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13F" w:rsidRDefault="00B3513F" w:rsidP="00181E00">
      <w:pPr>
        <w:shd w:val="clear" w:color="auto" w:fill="FFFFFF"/>
        <w:spacing w:line="294" w:lineRule="atLeast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drawing>
          <wp:inline distT="0" distB="0" distL="0" distR="0">
            <wp:extent cx="6998882" cy="9620250"/>
            <wp:effectExtent l="0" t="0" r="0" b="0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999" cy="962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BB" w:rsidRPr="00A679FB" w:rsidRDefault="00DE0DBB" w:rsidP="00181E00">
      <w:pPr>
        <w:numPr>
          <w:ilvl w:val="0"/>
          <w:numId w:val="14"/>
        </w:numPr>
        <w:shd w:val="clear" w:color="auto" w:fill="FFFFFF"/>
        <w:tabs>
          <w:tab w:val="left" w:pos="284"/>
        </w:tabs>
        <w:spacing w:line="294" w:lineRule="atLeast"/>
        <w:ind w:left="0" w:firstLine="0"/>
        <w:jc w:val="both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lastRenderedPageBreak/>
        <w:t>записывается количество занятий «по плану» (в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</w:t>
      </w:r>
      <w:r w:rsidRPr="00A679FB">
        <w:rPr>
          <w:rFonts w:ascii="Times New Roman" w:eastAsia="Times New Roman" w:hAnsi="Times New Roman" w:cs="Times New Roman"/>
          <w:sz w:val="27"/>
          <w:szCs w:val="27"/>
        </w:rPr>
        <w:t xml:space="preserve">алендарно-тематическим планированием), «проведено» (количество фактически проведённых занятий). При несовпадении указывается расхождение и причина. Делается запись «Программа пройдена полностью» или «Программа не пройдена» и указывается причина. Запись заверяется личной подписью педагога </w:t>
      </w:r>
      <w:proofErr w:type="gramStart"/>
      <w:r w:rsidRPr="00A679FB">
        <w:rPr>
          <w:rFonts w:ascii="Times New Roman" w:eastAsia="Times New Roman" w:hAnsi="Times New Roman" w:cs="Times New Roman"/>
          <w:sz w:val="27"/>
          <w:szCs w:val="27"/>
        </w:rPr>
        <w:t>ДО</w:t>
      </w:r>
      <w:proofErr w:type="gramEnd"/>
      <w:r w:rsidRPr="00A679FB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8413C7" w:rsidRPr="00B3513F" w:rsidRDefault="008413C7" w:rsidP="00B3513F">
      <w:pPr>
        <w:pStyle w:val="a9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513F">
        <w:rPr>
          <w:rFonts w:ascii="Times New Roman" w:eastAsia="Times New Roman" w:hAnsi="Times New Roman" w:cs="Times New Roman"/>
          <w:sz w:val="26"/>
          <w:szCs w:val="26"/>
        </w:rPr>
        <w:t>При необходимости допускается сокращенная запись тем занятий, а также заполнение списков обучающихся не в алфавитном порядке.</w:t>
      </w:r>
    </w:p>
    <w:p w:rsidR="008413C7" w:rsidRPr="00B3513F" w:rsidRDefault="008413C7" w:rsidP="00B3513F">
      <w:pPr>
        <w:pStyle w:val="a9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513F">
        <w:rPr>
          <w:rFonts w:ascii="Times New Roman" w:eastAsia="Times New Roman" w:hAnsi="Times New Roman" w:cs="Times New Roman"/>
          <w:sz w:val="26"/>
          <w:szCs w:val="26"/>
        </w:rPr>
        <w:t>Журналы</w:t>
      </w:r>
      <w:r w:rsidR="000F356E" w:rsidRPr="00B351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3513F">
        <w:rPr>
          <w:rFonts w:ascii="Times New Roman" w:eastAsia="Times New Roman" w:hAnsi="Times New Roman" w:cs="Times New Roman"/>
          <w:sz w:val="26"/>
          <w:szCs w:val="26"/>
        </w:rPr>
        <w:t xml:space="preserve">заполняются на русском и татарском языках. </w:t>
      </w:r>
      <w:proofErr w:type="gramStart"/>
      <w:r w:rsidRPr="00B3513F">
        <w:rPr>
          <w:rFonts w:ascii="Times New Roman" w:eastAsia="Times New Roman" w:hAnsi="Times New Roman" w:cs="Times New Roman"/>
          <w:sz w:val="26"/>
          <w:szCs w:val="26"/>
        </w:rPr>
        <w:t>Не допускается заполнение журнала на не проведенные занятия</w:t>
      </w:r>
      <w:r w:rsidR="000F356E" w:rsidRPr="00B351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F356E" w:rsidRPr="00B3513F">
        <w:rPr>
          <w:rFonts w:ascii="Times New Roman" w:eastAsia="Times New Roman" w:hAnsi="Times New Roman" w:cs="Times New Roman"/>
          <w:sz w:val="27"/>
          <w:szCs w:val="27"/>
        </w:rPr>
        <w:t>(за исключением случаев, когда нельзя обойтись без иностранных слов.</w:t>
      </w:r>
      <w:proofErr w:type="gramEnd"/>
      <w:r w:rsidR="000F356E" w:rsidRPr="00B351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="000F356E" w:rsidRPr="00B3513F">
        <w:rPr>
          <w:rFonts w:ascii="Times New Roman" w:eastAsia="Times New Roman" w:hAnsi="Times New Roman" w:cs="Times New Roman"/>
          <w:sz w:val="27"/>
          <w:szCs w:val="27"/>
        </w:rPr>
        <w:t>Например: структура «</w:t>
      </w:r>
      <w:proofErr w:type="spellStart"/>
      <w:r w:rsidR="000F356E" w:rsidRPr="00B3513F">
        <w:rPr>
          <w:rFonts w:ascii="Times New Roman" w:eastAsia="Times New Roman" w:hAnsi="Times New Roman" w:cs="Times New Roman"/>
          <w:sz w:val="27"/>
          <w:szCs w:val="27"/>
        </w:rPr>
        <w:t>Es</w:t>
      </w:r>
      <w:proofErr w:type="spellEnd"/>
      <w:r w:rsidR="000F356E" w:rsidRPr="00B351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0F356E" w:rsidRPr="00B3513F">
        <w:rPr>
          <w:rFonts w:ascii="Times New Roman" w:eastAsia="Times New Roman" w:hAnsi="Times New Roman" w:cs="Times New Roman"/>
          <w:sz w:val="27"/>
          <w:szCs w:val="27"/>
        </w:rPr>
        <w:t>gibt</w:t>
      </w:r>
      <w:proofErr w:type="spellEnd"/>
      <w:r w:rsidR="000F356E" w:rsidRPr="00B3513F">
        <w:rPr>
          <w:rFonts w:ascii="Times New Roman" w:eastAsia="Times New Roman" w:hAnsi="Times New Roman" w:cs="Times New Roman"/>
          <w:sz w:val="27"/>
          <w:szCs w:val="27"/>
        </w:rPr>
        <w:t>…», редактор «</w:t>
      </w:r>
      <w:proofErr w:type="spellStart"/>
      <w:r w:rsidR="000F356E" w:rsidRPr="00B3513F">
        <w:rPr>
          <w:rFonts w:ascii="Times New Roman" w:eastAsia="Times New Roman" w:hAnsi="Times New Roman" w:cs="Times New Roman"/>
          <w:sz w:val="27"/>
          <w:szCs w:val="27"/>
        </w:rPr>
        <w:t>Microsoft</w:t>
      </w:r>
      <w:proofErr w:type="spellEnd"/>
      <w:r w:rsidR="000F356E" w:rsidRPr="00B351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0F356E" w:rsidRPr="00B3513F">
        <w:rPr>
          <w:rFonts w:ascii="Times New Roman" w:eastAsia="Times New Roman" w:hAnsi="Times New Roman" w:cs="Times New Roman"/>
          <w:sz w:val="27"/>
          <w:szCs w:val="27"/>
        </w:rPr>
        <w:t>Word</w:t>
      </w:r>
      <w:proofErr w:type="spellEnd"/>
      <w:r w:rsidR="000F356E" w:rsidRPr="00B3513F">
        <w:rPr>
          <w:rFonts w:ascii="Times New Roman" w:eastAsia="Times New Roman" w:hAnsi="Times New Roman" w:cs="Times New Roman"/>
          <w:sz w:val="27"/>
          <w:szCs w:val="27"/>
        </w:rPr>
        <w:t>»).</w:t>
      </w:r>
      <w:proofErr w:type="gramEnd"/>
    </w:p>
    <w:p w:rsidR="008413C7" w:rsidRPr="008413C7" w:rsidRDefault="008413C7" w:rsidP="00B3513F">
      <w:pPr>
        <w:pStyle w:val="a9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13C7">
        <w:rPr>
          <w:rFonts w:ascii="Times New Roman" w:eastAsia="Times New Roman" w:hAnsi="Times New Roman" w:cs="Times New Roman"/>
          <w:sz w:val="26"/>
          <w:szCs w:val="26"/>
        </w:rPr>
        <w:t>Во время занятий журнал должен находиться у педагога.</w:t>
      </w:r>
    </w:p>
    <w:p w:rsidR="008413C7" w:rsidRPr="008413C7" w:rsidRDefault="008413C7" w:rsidP="00B3513F">
      <w:pPr>
        <w:pStyle w:val="a9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13C7">
        <w:rPr>
          <w:rFonts w:ascii="Times New Roman" w:eastAsia="Times New Roman" w:hAnsi="Times New Roman" w:cs="Times New Roman"/>
          <w:sz w:val="26"/>
          <w:szCs w:val="26"/>
        </w:rPr>
        <w:t>Об изменениях в расписании в обязательном порядке сообщается заместителю директора по учебно</w:t>
      </w:r>
      <w:r w:rsidR="009D55F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413C7">
        <w:rPr>
          <w:rFonts w:ascii="Times New Roman" w:eastAsia="Times New Roman" w:hAnsi="Times New Roman" w:cs="Times New Roman"/>
          <w:sz w:val="26"/>
          <w:szCs w:val="26"/>
        </w:rPr>
        <w:t>- воспитательной работе.</w:t>
      </w:r>
    </w:p>
    <w:p w:rsidR="00F10FA2" w:rsidRPr="008413C7" w:rsidRDefault="008413C7" w:rsidP="00B3513F">
      <w:pPr>
        <w:pStyle w:val="a9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13C7">
        <w:rPr>
          <w:rFonts w:ascii="Times New Roman" w:eastAsia="Times New Roman" w:hAnsi="Times New Roman" w:cs="Times New Roman"/>
          <w:sz w:val="26"/>
          <w:szCs w:val="26"/>
        </w:rPr>
        <w:t>Не допускается заполнение журнала римскими цифрами.</w:t>
      </w:r>
    </w:p>
    <w:p w:rsidR="00B00F7F" w:rsidRPr="00A679FB" w:rsidRDefault="00B00F7F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spacing w:line="294" w:lineRule="atLeast"/>
        <w:ind w:left="0" w:firstLine="0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b/>
          <w:bCs/>
          <w:sz w:val="27"/>
          <w:szCs w:val="27"/>
        </w:rPr>
        <w:t>Педагог дополнительного образования </w:t>
      </w:r>
      <w:r w:rsidRPr="00A679FB">
        <w:rPr>
          <w:rFonts w:ascii="Times New Roman" w:eastAsia="Times New Roman" w:hAnsi="Times New Roman" w:cs="Times New Roman"/>
          <w:sz w:val="27"/>
          <w:szCs w:val="27"/>
        </w:rPr>
        <w:t>заполняет в журнале:</w:t>
      </w:r>
    </w:p>
    <w:p w:rsidR="00B00F7F" w:rsidRPr="00A679FB" w:rsidRDefault="00B00F7F" w:rsidP="00B00F7F">
      <w:pPr>
        <w:numPr>
          <w:ilvl w:val="1"/>
          <w:numId w:val="10"/>
        </w:numPr>
        <w:shd w:val="clear" w:color="auto" w:fill="FFFFFF"/>
        <w:spacing w:line="294" w:lineRule="atLeast"/>
        <w:ind w:left="0" w:firstLine="0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t>Титульный лист;</w:t>
      </w:r>
    </w:p>
    <w:p w:rsidR="00B00F7F" w:rsidRPr="00A679FB" w:rsidRDefault="00B00F7F" w:rsidP="00B00F7F">
      <w:pPr>
        <w:numPr>
          <w:ilvl w:val="1"/>
          <w:numId w:val="10"/>
        </w:numPr>
        <w:shd w:val="clear" w:color="auto" w:fill="FFFFFF"/>
        <w:tabs>
          <w:tab w:val="clear" w:pos="360"/>
          <w:tab w:val="num" w:pos="284"/>
        </w:tabs>
        <w:spacing w:line="294" w:lineRule="atLeast"/>
        <w:ind w:left="0" w:firstLine="0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t>Списки обучающихся на всех страницах (фамилия, имя - полностью);</w:t>
      </w:r>
    </w:p>
    <w:p w:rsidR="00B00F7F" w:rsidRPr="00A679FB" w:rsidRDefault="00B00F7F" w:rsidP="00B00F7F">
      <w:pPr>
        <w:numPr>
          <w:ilvl w:val="1"/>
          <w:numId w:val="10"/>
        </w:numPr>
        <w:shd w:val="clear" w:color="auto" w:fill="FFFFFF"/>
        <w:tabs>
          <w:tab w:val="clear" w:pos="360"/>
          <w:tab w:val="num" w:pos="284"/>
        </w:tabs>
        <w:spacing w:line="294" w:lineRule="atLeast"/>
        <w:ind w:left="0" w:firstLine="0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t xml:space="preserve">Учет массовых мероприятий с </w:t>
      </w:r>
      <w:proofErr w:type="gramStart"/>
      <w:r w:rsidRPr="00A679FB">
        <w:rPr>
          <w:rFonts w:ascii="Times New Roman" w:eastAsia="Times New Roman" w:hAnsi="Times New Roman" w:cs="Times New Roman"/>
          <w:sz w:val="27"/>
          <w:szCs w:val="27"/>
        </w:rPr>
        <w:t>обучающимися</w:t>
      </w:r>
      <w:proofErr w:type="gramEnd"/>
      <w:r w:rsidRPr="00A679FB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00F7F" w:rsidRPr="00A679FB" w:rsidRDefault="00B00F7F" w:rsidP="00B00F7F">
      <w:pPr>
        <w:numPr>
          <w:ilvl w:val="1"/>
          <w:numId w:val="10"/>
        </w:numPr>
        <w:shd w:val="clear" w:color="auto" w:fill="FFFFFF"/>
        <w:tabs>
          <w:tab w:val="clear" w:pos="360"/>
          <w:tab w:val="num" w:pos="284"/>
        </w:tabs>
        <w:spacing w:line="294" w:lineRule="atLeast"/>
        <w:ind w:left="0" w:firstLine="0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t xml:space="preserve">Творческие достижения </w:t>
      </w:r>
      <w:proofErr w:type="gramStart"/>
      <w:r w:rsidRPr="00A679FB">
        <w:rPr>
          <w:rFonts w:ascii="Times New Roman" w:eastAsia="Times New Roman" w:hAnsi="Times New Roman" w:cs="Times New Roman"/>
          <w:sz w:val="27"/>
          <w:szCs w:val="27"/>
        </w:rPr>
        <w:t>обучающихся</w:t>
      </w:r>
      <w:proofErr w:type="gramEnd"/>
      <w:r w:rsidRPr="00A679FB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00F7F" w:rsidRPr="00A679FB" w:rsidRDefault="00B00F7F" w:rsidP="00B00F7F">
      <w:pPr>
        <w:numPr>
          <w:ilvl w:val="1"/>
          <w:numId w:val="10"/>
        </w:numPr>
        <w:shd w:val="clear" w:color="auto" w:fill="FFFFFF"/>
        <w:tabs>
          <w:tab w:val="clear" w:pos="360"/>
          <w:tab w:val="num" w:pos="284"/>
        </w:tabs>
        <w:spacing w:line="294" w:lineRule="atLeast"/>
        <w:ind w:left="0" w:firstLine="0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t xml:space="preserve">Список </w:t>
      </w:r>
      <w:proofErr w:type="gramStart"/>
      <w:r w:rsidRPr="00A679FB">
        <w:rPr>
          <w:rFonts w:ascii="Times New Roman" w:eastAsia="Times New Roman" w:hAnsi="Times New Roman" w:cs="Times New Roman"/>
          <w:sz w:val="27"/>
          <w:szCs w:val="27"/>
        </w:rPr>
        <w:t>обучающихся</w:t>
      </w:r>
      <w:proofErr w:type="gramEnd"/>
      <w:r w:rsidRPr="00A679FB">
        <w:rPr>
          <w:rFonts w:ascii="Times New Roman" w:eastAsia="Times New Roman" w:hAnsi="Times New Roman" w:cs="Times New Roman"/>
          <w:sz w:val="27"/>
          <w:szCs w:val="27"/>
        </w:rPr>
        <w:t xml:space="preserve"> в объединении;</w:t>
      </w:r>
    </w:p>
    <w:p w:rsidR="00B00F7F" w:rsidRPr="00A679FB" w:rsidRDefault="00B00F7F" w:rsidP="00B00F7F">
      <w:pPr>
        <w:numPr>
          <w:ilvl w:val="1"/>
          <w:numId w:val="10"/>
        </w:numPr>
        <w:shd w:val="clear" w:color="auto" w:fill="FFFFFF"/>
        <w:tabs>
          <w:tab w:val="clear" w:pos="360"/>
          <w:tab w:val="num" w:pos="284"/>
        </w:tabs>
        <w:spacing w:line="294" w:lineRule="atLeast"/>
        <w:ind w:left="0" w:firstLine="0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t xml:space="preserve">Данные о родителях и руководителе </w:t>
      </w:r>
      <w:proofErr w:type="gramStart"/>
      <w:r w:rsidRPr="00A679FB">
        <w:rPr>
          <w:rFonts w:ascii="Times New Roman" w:eastAsia="Times New Roman" w:hAnsi="Times New Roman" w:cs="Times New Roman"/>
          <w:sz w:val="27"/>
          <w:szCs w:val="27"/>
        </w:rPr>
        <w:t>обучающегося</w:t>
      </w:r>
      <w:proofErr w:type="gramEnd"/>
      <w:r w:rsidRPr="00A679FB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00F7F" w:rsidRPr="00A679FB" w:rsidRDefault="00B00F7F" w:rsidP="00B00F7F">
      <w:pPr>
        <w:numPr>
          <w:ilvl w:val="1"/>
          <w:numId w:val="10"/>
        </w:numPr>
        <w:shd w:val="clear" w:color="auto" w:fill="FFFFFF"/>
        <w:tabs>
          <w:tab w:val="clear" w:pos="360"/>
          <w:tab w:val="num" w:pos="284"/>
        </w:tabs>
        <w:spacing w:line="294" w:lineRule="atLeast"/>
        <w:ind w:left="0" w:firstLine="0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t xml:space="preserve">Список </w:t>
      </w:r>
      <w:proofErr w:type="gramStart"/>
      <w:r w:rsidRPr="00A679FB">
        <w:rPr>
          <w:rFonts w:ascii="Times New Roman" w:eastAsia="Times New Roman" w:hAnsi="Times New Roman" w:cs="Times New Roman"/>
          <w:sz w:val="27"/>
          <w:szCs w:val="27"/>
        </w:rPr>
        <w:t>обучающихся</w:t>
      </w:r>
      <w:proofErr w:type="gramEnd"/>
      <w:r w:rsidRPr="00A679FB">
        <w:rPr>
          <w:rFonts w:ascii="Times New Roman" w:eastAsia="Times New Roman" w:hAnsi="Times New Roman" w:cs="Times New Roman"/>
          <w:sz w:val="27"/>
          <w:szCs w:val="27"/>
        </w:rPr>
        <w:t xml:space="preserve">, прошедших инструктаж по </w:t>
      </w:r>
      <w:r>
        <w:rPr>
          <w:rFonts w:ascii="Times New Roman" w:eastAsia="Times New Roman" w:hAnsi="Times New Roman" w:cs="Times New Roman"/>
          <w:sz w:val="27"/>
          <w:szCs w:val="27"/>
        </w:rPr>
        <w:t>охране труда</w:t>
      </w:r>
      <w:r w:rsidRPr="00A679FB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00F7F" w:rsidRPr="009C36CC" w:rsidRDefault="00B00F7F" w:rsidP="00B00F7F">
      <w:pPr>
        <w:numPr>
          <w:ilvl w:val="1"/>
          <w:numId w:val="10"/>
        </w:numPr>
        <w:shd w:val="clear" w:color="auto" w:fill="FFFFFF"/>
        <w:tabs>
          <w:tab w:val="clear" w:pos="360"/>
          <w:tab w:val="num" w:pos="284"/>
        </w:tabs>
        <w:spacing w:line="294" w:lineRule="atLeast"/>
        <w:ind w:left="0" w:firstLine="0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t>Годовой цифровой отчет.</w:t>
      </w:r>
    </w:p>
    <w:p w:rsidR="00A679FB" w:rsidRPr="00696AF8" w:rsidRDefault="00A679FB" w:rsidP="00B3513F">
      <w:pPr>
        <w:pStyle w:val="a9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Arial" w:eastAsia="Times New Roman" w:hAnsi="Arial" w:cs="Arial"/>
          <w:sz w:val="26"/>
          <w:szCs w:val="26"/>
        </w:rPr>
      </w:pPr>
      <w:r w:rsidRPr="00696AF8">
        <w:rPr>
          <w:rFonts w:ascii="Times New Roman" w:eastAsia="Times New Roman" w:hAnsi="Times New Roman" w:cs="Times New Roman"/>
          <w:sz w:val="26"/>
          <w:szCs w:val="26"/>
        </w:rPr>
        <w:t xml:space="preserve">Заполнение </w:t>
      </w:r>
      <w:r w:rsidR="00181E00">
        <w:rPr>
          <w:rFonts w:ascii="Times New Roman" w:eastAsia="Times New Roman" w:hAnsi="Times New Roman" w:cs="Times New Roman"/>
          <w:sz w:val="26"/>
          <w:szCs w:val="26"/>
        </w:rPr>
        <w:t xml:space="preserve">титульного листа </w:t>
      </w:r>
      <w:r w:rsidRPr="00696AF8">
        <w:rPr>
          <w:rFonts w:ascii="Times New Roman" w:eastAsia="Times New Roman" w:hAnsi="Times New Roman" w:cs="Times New Roman"/>
          <w:sz w:val="26"/>
          <w:szCs w:val="26"/>
        </w:rPr>
        <w:t>журнала педагога дополнительного образования производится в соответствии со следующими требованиями:</w:t>
      </w:r>
    </w:p>
    <w:p w:rsidR="00A679FB" w:rsidRPr="00A679FB" w:rsidRDefault="00A679FB" w:rsidP="0070444D">
      <w:pPr>
        <w:numPr>
          <w:ilvl w:val="0"/>
          <w:numId w:val="8"/>
        </w:numPr>
        <w:shd w:val="clear" w:color="auto" w:fill="FFFFFF"/>
        <w:tabs>
          <w:tab w:val="num" w:pos="284"/>
        </w:tabs>
        <w:ind w:left="0" w:firstLine="0"/>
        <w:jc w:val="both"/>
        <w:rPr>
          <w:rFonts w:ascii="Arial" w:eastAsia="Times New Roman" w:hAnsi="Arial" w:cs="Arial"/>
          <w:sz w:val="26"/>
          <w:szCs w:val="26"/>
        </w:rPr>
      </w:pPr>
      <w:r w:rsidRPr="00A679FB">
        <w:rPr>
          <w:rFonts w:ascii="Times New Roman" w:eastAsia="Times New Roman" w:hAnsi="Times New Roman" w:cs="Times New Roman"/>
          <w:b/>
          <w:bCs/>
          <w:sz w:val="26"/>
          <w:szCs w:val="26"/>
        </w:rPr>
        <w:t>Название учреждения указывается полностью без сокрушений </w:t>
      </w:r>
      <w:r w:rsidRPr="00A679FB">
        <w:rPr>
          <w:rFonts w:ascii="Times New Roman" w:eastAsia="Times New Roman" w:hAnsi="Times New Roman" w:cs="Times New Roman"/>
          <w:sz w:val="26"/>
          <w:szCs w:val="26"/>
        </w:rPr>
        <w:t xml:space="preserve">(муниципальное бюджетное образовательное учреждение дополнительного образования «Центр </w:t>
      </w:r>
      <w:r w:rsidR="0070444D" w:rsidRPr="00696AF8">
        <w:rPr>
          <w:rFonts w:ascii="Times New Roman" w:eastAsia="Times New Roman" w:hAnsi="Times New Roman" w:cs="Times New Roman"/>
          <w:sz w:val="26"/>
          <w:szCs w:val="26"/>
        </w:rPr>
        <w:t>внешкольной работы</w:t>
      </w:r>
      <w:r w:rsidRPr="00A679FB">
        <w:rPr>
          <w:rFonts w:ascii="Times New Roman" w:eastAsia="Times New Roman" w:hAnsi="Times New Roman" w:cs="Times New Roman"/>
          <w:sz w:val="26"/>
          <w:szCs w:val="26"/>
        </w:rPr>
        <w:t>»</w:t>
      </w:r>
      <w:r w:rsidR="0070444D" w:rsidRPr="00696AF8">
        <w:rPr>
          <w:rFonts w:ascii="Times New Roman" w:eastAsia="Times New Roman" w:hAnsi="Times New Roman" w:cs="Times New Roman"/>
          <w:sz w:val="26"/>
          <w:szCs w:val="26"/>
        </w:rPr>
        <w:t xml:space="preserve"> Камско-</w:t>
      </w:r>
      <w:proofErr w:type="spellStart"/>
      <w:r w:rsidR="0070444D" w:rsidRPr="00696AF8">
        <w:rPr>
          <w:rFonts w:ascii="Times New Roman" w:eastAsia="Times New Roman" w:hAnsi="Times New Roman" w:cs="Times New Roman"/>
          <w:sz w:val="26"/>
          <w:szCs w:val="26"/>
        </w:rPr>
        <w:t>Устьинского</w:t>
      </w:r>
      <w:proofErr w:type="spellEnd"/>
      <w:r w:rsidR="0070444D" w:rsidRPr="00696AF8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</w:t>
      </w:r>
      <w:r w:rsidRPr="00A679FB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A679FB" w:rsidRPr="00A679FB" w:rsidRDefault="00A679FB" w:rsidP="0070444D">
      <w:pPr>
        <w:numPr>
          <w:ilvl w:val="0"/>
          <w:numId w:val="8"/>
        </w:numPr>
        <w:shd w:val="clear" w:color="auto" w:fill="FFFFFF"/>
        <w:tabs>
          <w:tab w:val="num" w:pos="284"/>
        </w:tabs>
        <w:ind w:left="0" w:firstLine="0"/>
        <w:jc w:val="both"/>
        <w:rPr>
          <w:rFonts w:ascii="Arial" w:eastAsia="Times New Roman" w:hAnsi="Arial" w:cs="Arial"/>
          <w:sz w:val="26"/>
          <w:szCs w:val="26"/>
        </w:rPr>
      </w:pPr>
      <w:r w:rsidRPr="00A679FB">
        <w:rPr>
          <w:rFonts w:ascii="Times New Roman" w:eastAsia="Times New Roman" w:hAnsi="Times New Roman" w:cs="Times New Roman"/>
          <w:b/>
          <w:bCs/>
          <w:sz w:val="26"/>
          <w:szCs w:val="26"/>
        </w:rPr>
        <w:t>Название объединения</w:t>
      </w:r>
      <w:r w:rsidRPr="00A679FB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2BC6" w:rsidRPr="00696AF8">
        <w:rPr>
          <w:rFonts w:ascii="Times New Roman" w:eastAsia="Times New Roman" w:hAnsi="Times New Roman" w:cs="Times New Roman"/>
          <w:b/>
          <w:sz w:val="26"/>
          <w:szCs w:val="26"/>
        </w:rPr>
        <w:t>дополнительного образования</w:t>
      </w:r>
      <w:r w:rsidR="007D2BC6" w:rsidRPr="00696AF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679FB">
        <w:rPr>
          <w:rFonts w:ascii="Times New Roman" w:eastAsia="Times New Roman" w:hAnsi="Times New Roman" w:cs="Times New Roman"/>
          <w:sz w:val="26"/>
          <w:szCs w:val="26"/>
        </w:rPr>
        <w:t>должно соответствовать учебному плану, учебному расписанию и дополнительной общеобразовательной общеразвивающей программе;</w:t>
      </w:r>
    </w:p>
    <w:p w:rsidR="00A679FB" w:rsidRPr="00A679FB" w:rsidRDefault="00A679FB" w:rsidP="0070444D">
      <w:pPr>
        <w:numPr>
          <w:ilvl w:val="0"/>
          <w:numId w:val="8"/>
        </w:numPr>
        <w:shd w:val="clear" w:color="auto" w:fill="FFFFFF"/>
        <w:tabs>
          <w:tab w:val="num" w:pos="284"/>
        </w:tabs>
        <w:ind w:left="0" w:firstLine="0"/>
        <w:jc w:val="both"/>
        <w:rPr>
          <w:rFonts w:ascii="Arial" w:eastAsia="Times New Roman" w:hAnsi="Arial" w:cs="Arial"/>
          <w:sz w:val="26"/>
          <w:szCs w:val="26"/>
        </w:rPr>
      </w:pPr>
      <w:r w:rsidRPr="00A679FB">
        <w:rPr>
          <w:rFonts w:ascii="Times New Roman" w:eastAsia="Times New Roman" w:hAnsi="Times New Roman" w:cs="Times New Roman"/>
          <w:b/>
          <w:bCs/>
          <w:sz w:val="26"/>
          <w:szCs w:val="26"/>
        </w:rPr>
        <w:t>Дни и часы занятий объединения </w:t>
      </w:r>
      <w:r w:rsidR="007D2BC6" w:rsidRPr="00696AF8">
        <w:rPr>
          <w:rFonts w:ascii="Times New Roman" w:eastAsia="Times New Roman" w:hAnsi="Times New Roman" w:cs="Times New Roman"/>
          <w:b/>
          <w:sz w:val="26"/>
          <w:szCs w:val="26"/>
        </w:rPr>
        <w:t>дополнительного образования</w:t>
      </w:r>
      <w:r w:rsidR="007D2BC6" w:rsidRPr="00696AF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679FB">
        <w:rPr>
          <w:rFonts w:ascii="Times New Roman" w:eastAsia="Times New Roman" w:hAnsi="Times New Roman" w:cs="Times New Roman"/>
          <w:sz w:val="26"/>
          <w:szCs w:val="26"/>
        </w:rPr>
        <w:t xml:space="preserve">указываются в соответствии с расписанием и приказом по </w:t>
      </w:r>
      <w:r w:rsidR="007D2BC6" w:rsidRPr="00696AF8">
        <w:rPr>
          <w:rFonts w:ascii="Times New Roman" w:hAnsi="Times New Roman" w:cs="Times New Roman"/>
          <w:color w:val="auto"/>
          <w:sz w:val="26"/>
          <w:szCs w:val="26"/>
        </w:rPr>
        <w:t>«ЦВР»</w:t>
      </w:r>
      <w:r w:rsidRPr="00A679FB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679FB" w:rsidRPr="00A679FB" w:rsidRDefault="00A679FB" w:rsidP="0070444D">
      <w:pPr>
        <w:numPr>
          <w:ilvl w:val="0"/>
          <w:numId w:val="8"/>
        </w:numPr>
        <w:shd w:val="clear" w:color="auto" w:fill="FFFFFF"/>
        <w:tabs>
          <w:tab w:val="num" w:pos="284"/>
        </w:tabs>
        <w:ind w:left="0" w:firstLine="0"/>
        <w:jc w:val="both"/>
        <w:rPr>
          <w:rFonts w:ascii="Arial" w:eastAsia="Times New Roman" w:hAnsi="Arial" w:cs="Arial"/>
          <w:sz w:val="26"/>
          <w:szCs w:val="26"/>
        </w:rPr>
      </w:pPr>
      <w:r w:rsidRPr="00A679F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Изменения расписания объединения </w:t>
      </w:r>
      <w:r w:rsidR="007D2BC6" w:rsidRPr="00696AF8">
        <w:rPr>
          <w:rFonts w:ascii="Times New Roman" w:eastAsia="Times New Roman" w:hAnsi="Times New Roman" w:cs="Times New Roman"/>
          <w:b/>
          <w:sz w:val="26"/>
          <w:szCs w:val="26"/>
        </w:rPr>
        <w:t>дополнительного образования</w:t>
      </w:r>
      <w:r w:rsidR="007D2BC6" w:rsidRPr="00696AF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679FB">
        <w:rPr>
          <w:rFonts w:ascii="Times New Roman" w:eastAsia="Times New Roman" w:hAnsi="Times New Roman" w:cs="Times New Roman"/>
          <w:bCs/>
          <w:sz w:val="26"/>
          <w:szCs w:val="26"/>
        </w:rPr>
        <w:t>указываются на основании приказа и расписанию</w:t>
      </w:r>
      <w:r w:rsidR="007D2BC6" w:rsidRPr="00696AF8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 </w:t>
      </w:r>
      <w:r w:rsidR="007D2BC6" w:rsidRPr="00696AF8">
        <w:rPr>
          <w:rFonts w:ascii="Times New Roman" w:hAnsi="Times New Roman" w:cs="Times New Roman"/>
          <w:color w:val="auto"/>
          <w:sz w:val="26"/>
          <w:szCs w:val="26"/>
        </w:rPr>
        <w:t>«ЦВР»</w:t>
      </w:r>
      <w:r w:rsidRPr="00A679FB">
        <w:rPr>
          <w:rFonts w:ascii="Times New Roman" w:eastAsia="Times New Roman" w:hAnsi="Times New Roman" w:cs="Times New Roman"/>
          <w:bCs/>
          <w:sz w:val="26"/>
          <w:szCs w:val="26"/>
        </w:rPr>
        <w:t>;</w:t>
      </w:r>
    </w:p>
    <w:p w:rsidR="00A679FB" w:rsidRPr="00A679FB" w:rsidRDefault="00A679FB" w:rsidP="0070444D">
      <w:pPr>
        <w:numPr>
          <w:ilvl w:val="0"/>
          <w:numId w:val="8"/>
        </w:numPr>
        <w:shd w:val="clear" w:color="auto" w:fill="FFFFFF"/>
        <w:tabs>
          <w:tab w:val="num" w:pos="284"/>
        </w:tabs>
        <w:spacing w:line="294" w:lineRule="atLeast"/>
        <w:ind w:left="0" w:firstLine="0"/>
        <w:jc w:val="both"/>
        <w:rPr>
          <w:rFonts w:ascii="Arial" w:eastAsia="Times New Roman" w:hAnsi="Arial" w:cs="Arial"/>
          <w:sz w:val="26"/>
          <w:szCs w:val="26"/>
        </w:rPr>
      </w:pPr>
      <w:r w:rsidRPr="00A679FB">
        <w:rPr>
          <w:rFonts w:ascii="Times New Roman" w:eastAsia="Times New Roman" w:hAnsi="Times New Roman" w:cs="Times New Roman"/>
          <w:b/>
          <w:bCs/>
          <w:sz w:val="26"/>
          <w:szCs w:val="26"/>
        </w:rPr>
        <w:t>ФИО</w:t>
      </w:r>
      <w:r w:rsidRPr="00A679FB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679F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руководителя объединения </w:t>
      </w:r>
      <w:r w:rsidR="007D2BC6" w:rsidRPr="00696AF8">
        <w:rPr>
          <w:rFonts w:ascii="Times New Roman" w:eastAsia="Times New Roman" w:hAnsi="Times New Roman" w:cs="Times New Roman"/>
          <w:b/>
          <w:sz w:val="26"/>
          <w:szCs w:val="26"/>
        </w:rPr>
        <w:t>дополнительного образования</w:t>
      </w:r>
      <w:r w:rsidR="007D2BC6" w:rsidRPr="00696AF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679FB">
        <w:rPr>
          <w:rFonts w:ascii="Times New Roman" w:eastAsia="Times New Roman" w:hAnsi="Times New Roman" w:cs="Times New Roman"/>
          <w:bCs/>
          <w:sz w:val="26"/>
          <w:szCs w:val="26"/>
        </w:rPr>
        <w:t>указывается полностью, без сокращений;</w:t>
      </w:r>
    </w:p>
    <w:p w:rsidR="00A679FB" w:rsidRPr="00696AF8" w:rsidRDefault="00A679FB" w:rsidP="00B3513F">
      <w:pPr>
        <w:pStyle w:val="a9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Arial" w:eastAsia="Times New Roman" w:hAnsi="Arial" w:cs="Arial"/>
          <w:sz w:val="26"/>
          <w:szCs w:val="26"/>
        </w:rPr>
      </w:pPr>
      <w:r w:rsidRPr="00696AF8">
        <w:rPr>
          <w:rFonts w:ascii="Times New Roman" w:eastAsia="Times New Roman" w:hAnsi="Times New Roman" w:cs="Times New Roman"/>
          <w:sz w:val="26"/>
          <w:szCs w:val="26"/>
        </w:rPr>
        <w:t xml:space="preserve">Заполнять страницы 2-25 журнала </w:t>
      </w:r>
      <w:r w:rsidR="00B00F7F" w:rsidRPr="00B00F7F">
        <w:rPr>
          <w:rFonts w:ascii="Times New Roman" w:eastAsia="Times New Roman" w:hAnsi="Times New Roman" w:cs="Times New Roman"/>
          <w:b/>
          <w:sz w:val="26"/>
          <w:szCs w:val="26"/>
        </w:rPr>
        <w:t>«Учет посещаемости и работы объединения»</w:t>
      </w:r>
      <w:r w:rsidR="00B00F7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96AF8">
        <w:rPr>
          <w:rFonts w:ascii="Times New Roman" w:eastAsia="Times New Roman" w:hAnsi="Times New Roman" w:cs="Times New Roman"/>
          <w:sz w:val="26"/>
          <w:szCs w:val="26"/>
        </w:rPr>
        <w:t xml:space="preserve">необходимо в соответствии с </w:t>
      </w:r>
      <w:r w:rsidR="007D2BC6" w:rsidRPr="00696AF8">
        <w:rPr>
          <w:rFonts w:ascii="Times New Roman" w:eastAsia="Times New Roman" w:hAnsi="Times New Roman" w:cs="Times New Roman"/>
          <w:sz w:val="26"/>
          <w:szCs w:val="26"/>
        </w:rPr>
        <w:t>часовой недельной нагрузк</w:t>
      </w:r>
      <w:r w:rsidR="00696AF8" w:rsidRPr="00696AF8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7D2BC6" w:rsidRPr="00696AF8">
        <w:rPr>
          <w:rFonts w:ascii="Times New Roman" w:eastAsia="Times New Roman" w:hAnsi="Times New Roman" w:cs="Times New Roman"/>
          <w:sz w:val="26"/>
          <w:szCs w:val="26"/>
        </w:rPr>
        <w:t>, с указанием учета посещаемости и содержания занятий последующих месяцев</w:t>
      </w:r>
      <w:r w:rsidR="00696AF8" w:rsidRPr="00696AF8">
        <w:rPr>
          <w:rFonts w:ascii="Times New Roman" w:eastAsia="Times New Roman" w:hAnsi="Times New Roman" w:cs="Times New Roman"/>
          <w:sz w:val="26"/>
          <w:szCs w:val="26"/>
        </w:rPr>
        <w:t xml:space="preserve"> следует сразу же после предыдущей</w:t>
      </w:r>
      <w:r w:rsidRPr="00696AF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C36CC" w:rsidRDefault="00B00F7F" w:rsidP="00B3513F">
      <w:pPr>
        <w:pStyle w:val="a9"/>
        <w:numPr>
          <w:ilvl w:val="1"/>
          <w:numId w:val="2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</w:t>
      </w:r>
      <w:r w:rsidR="009C36CC" w:rsidRPr="009C36CC">
        <w:rPr>
          <w:rFonts w:ascii="Times New Roman" w:eastAsia="Times New Roman" w:hAnsi="Times New Roman" w:cs="Times New Roman"/>
          <w:sz w:val="26"/>
          <w:szCs w:val="26"/>
        </w:rPr>
        <w:t xml:space="preserve">а страницах 2-25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C36CC">
        <w:rPr>
          <w:rFonts w:ascii="Times New Roman" w:eastAsia="Times New Roman" w:hAnsi="Times New Roman" w:cs="Times New Roman"/>
          <w:sz w:val="26"/>
          <w:szCs w:val="26"/>
        </w:rPr>
        <w:t xml:space="preserve"> журнале </w:t>
      </w:r>
      <w:r w:rsidR="009C36CC" w:rsidRPr="009C36CC">
        <w:rPr>
          <w:rFonts w:ascii="Times New Roman" w:eastAsia="Times New Roman" w:hAnsi="Times New Roman" w:cs="Times New Roman"/>
          <w:sz w:val="26"/>
          <w:szCs w:val="26"/>
        </w:rPr>
        <w:t>указывается состав объединения, содержание занятий, дата и количество часов работы объединения.</w:t>
      </w:r>
    </w:p>
    <w:p w:rsidR="00A679FB" w:rsidRPr="009C36CC" w:rsidRDefault="00B00F7F" w:rsidP="00B3513F">
      <w:pPr>
        <w:pStyle w:val="a9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t>Записи в графе</w:t>
      </w:r>
      <w:r w:rsidRPr="009C36C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 w:rsidR="00A679FB" w:rsidRPr="009C36CC">
        <w:rPr>
          <w:rFonts w:ascii="Times New Roman" w:eastAsia="Times New Roman" w:hAnsi="Times New Roman" w:cs="Times New Roman"/>
          <w:sz w:val="27"/>
          <w:szCs w:val="27"/>
        </w:rPr>
        <w:t>Даты занятий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объединения»</w:t>
      </w:r>
      <w:r w:rsidR="00A679FB" w:rsidRPr="009C36CC">
        <w:rPr>
          <w:rFonts w:ascii="Times New Roman" w:eastAsia="Times New Roman" w:hAnsi="Times New Roman" w:cs="Times New Roman"/>
          <w:sz w:val="27"/>
          <w:szCs w:val="27"/>
        </w:rPr>
        <w:t xml:space="preserve"> заполняются строго по утвержденному расписанию занятий. Даты, поставленные на левой половине листа журнала должны полностью соответствовать датам занятий группы на пра</w:t>
      </w:r>
      <w:r w:rsidR="009C36CC">
        <w:rPr>
          <w:rFonts w:ascii="Times New Roman" w:eastAsia="Times New Roman" w:hAnsi="Times New Roman" w:cs="Times New Roman"/>
          <w:sz w:val="27"/>
          <w:szCs w:val="27"/>
        </w:rPr>
        <w:t>вой половине листа и расписанию.</w:t>
      </w:r>
    </w:p>
    <w:p w:rsidR="00A679FB" w:rsidRPr="00A679FB" w:rsidRDefault="00A679FB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t>Записи в графе «Содержание занятий» заполняются согласно темам, указанным в календарно-тематическом план</w:t>
      </w:r>
      <w:r w:rsidR="009C36CC">
        <w:rPr>
          <w:rFonts w:ascii="Times New Roman" w:eastAsia="Times New Roman" w:hAnsi="Times New Roman" w:cs="Times New Roman"/>
          <w:sz w:val="27"/>
          <w:szCs w:val="27"/>
        </w:rPr>
        <w:t>ировании</w:t>
      </w:r>
      <w:r w:rsidRPr="00A679FB">
        <w:rPr>
          <w:rFonts w:ascii="Times New Roman" w:eastAsia="Times New Roman" w:hAnsi="Times New Roman" w:cs="Times New Roman"/>
          <w:sz w:val="27"/>
          <w:szCs w:val="27"/>
        </w:rPr>
        <w:t xml:space="preserve"> и содержании дополнительной общеобразовательной общеразвивающей программы (нельзя делать прочерки повторяемости тем занятий).</w:t>
      </w:r>
    </w:p>
    <w:p w:rsidR="00A679FB" w:rsidRPr="00A679FB" w:rsidRDefault="00A679FB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lastRenderedPageBreak/>
        <w:t>Количество часов, отмечаемых в журнале, должно строго соответствовать педагогической нагрузке и утвержденному расписанию занятий.</w:t>
      </w:r>
    </w:p>
    <w:p w:rsidR="00A679FB" w:rsidRPr="00A679FB" w:rsidRDefault="00A679FB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t>Журнал заполняется педагогом в день проведения занятия. Недопустимо производить запись занятий заранее.</w:t>
      </w:r>
    </w:p>
    <w:p w:rsidR="00A679FB" w:rsidRPr="00A679FB" w:rsidRDefault="00A679FB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t xml:space="preserve">Педагог систематически, в дни и часы занятий отмечает в журнале: неявившихся </w:t>
      </w:r>
      <w:r w:rsidR="00486AE8">
        <w:rPr>
          <w:rFonts w:ascii="Times New Roman" w:eastAsia="Times New Roman" w:hAnsi="Times New Roman" w:cs="Times New Roman"/>
          <w:sz w:val="27"/>
          <w:szCs w:val="27"/>
        </w:rPr>
        <w:t xml:space="preserve">и </w:t>
      </w:r>
      <w:r w:rsidR="00486AE8" w:rsidRPr="00A679FB">
        <w:rPr>
          <w:rFonts w:ascii="Times New Roman" w:eastAsia="Times New Roman" w:hAnsi="Times New Roman" w:cs="Times New Roman"/>
          <w:sz w:val="27"/>
          <w:szCs w:val="27"/>
        </w:rPr>
        <w:t xml:space="preserve">больных </w:t>
      </w:r>
      <w:r w:rsidRPr="00A679FB">
        <w:rPr>
          <w:rFonts w:ascii="Times New Roman" w:eastAsia="Times New Roman" w:hAnsi="Times New Roman" w:cs="Times New Roman"/>
          <w:sz w:val="27"/>
          <w:szCs w:val="27"/>
        </w:rPr>
        <w:t>– буквой «</w:t>
      </w:r>
      <w:r w:rsidR="009C36CC">
        <w:rPr>
          <w:rFonts w:ascii="Times New Roman" w:eastAsia="Times New Roman" w:hAnsi="Times New Roman" w:cs="Times New Roman"/>
          <w:sz w:val="27"/>
          <w:szCs w:val="27"/>
        </w:rPr>
        <w:t>у</w:t>
      </w:r>
      <w:r w:rsidR="00486AE8"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 w:rsidRPr="00A679FB">
        <w:rPr>
          <w:rFonts w:ascii="Times New Roman" w:eastAsia="Times New Roman" w:hAnsi="Times New Roman" w:cs="Times New Roman"/>
          <w:sz w:val="27"/>
          <w:szCs w:val="27"/>
        </w:rPr>
        <w:t>(в графе соответствующей дате занятий). Выставление в журнале оценок, точек, знаков «</w:t>
      </w:r>
      <w:proofErr w:type="gramStart"/>
      <w:r w:rsidRPr="00A679FB">
        <w:rPr>
          <w:rFonts w:ascii="Times New Roman" w:eastAsia="Times New Roman" w:hAnsi="Times New Roman" w:cs="Times New Roman"/>
          <w:sz w:val="27"/>
          <w:szCs w:val="27"/>
        </w:rPr>
        <w:t>-»</w:t>
      </w:r>
      <w:proofErr w:type="gramEnd"/>
      <w:r w:rsidRPr="00A679FB">
        <w:rPr>
          <w:rFonts w:ascii="Times New Roman" w:eastAsia="Times New Roman" w:hAnsi="Times New Roman" w:cs="Times New Roman"/>
          <w:sz w:val="27"/>
          <w:szCs w:val="27"/>
        </w:rPr>
        <w:t>, «+» или других не допускается.</w:t>
      </w:r>
    </w:p>
    <w:p w:rsidR="00A679FB" w:rsidRPr="009D55F5" w:rsidRDefault="00A679FB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t>Отсутствие учащегося по причине болезни подтверждается медицинской справкой, вложенной в журнал.</w:t>
      </w:r>
    </w:p>
    <w:p w:rsidR="009D55F5" w:rsidRPr="009D55F5" w:rsidRDefault="009D55F5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6"/>
          <w:szCs w:val="26"/>
        </w:rPr>
        <w:t>При</w:t>
      </w:r>
      <w:r w:rsidRPr="009D55F5">
        <w:rPr>
          <w:rFonts w:ascii="Times New Roman" w:hAnsi="Times New Roman" w:cs="Times New Roman"/>
          <w:sz w:val="26"/>
          <w:szCs w:val="26"/>
        </w:rPr>
        <w:t xml:space="preserve"> выбы</w:t>
      </w:r>
      <w:r>
        <w:rPr>
          <w:rFonts w:ascii="Times New Roman" w:hAnsi="Times New Roman" w:cs="Times New Roman"/>
          <w:sz w:val="26"/>
          <w:szCs w:val="26"/>
        </w:rPr>
        <w:t>тии обучающегося</w:t>
      </w:r>
      <w:r w:rsidRPr="009D55F5">
        <w:rPr>
          <w:rFonts w:ascii="Times New Roman" w:hAnsi="Times New Roman" w:cs="Times New Roman"/>
          <w:sz w:val="26"/>
          <w:szCs w:val="26"/>
        </w:rPr>
        <w:t>, записать это напротив его фамилии в том месяце, когда он прекратил заниматься (выбыл с</w:t>
      </w:r>
      <w:r>
        <w:rPr>
          <w:rFonts w:ascii="Times New Roman" w:hAnsi="Times New Roman" w:cs="Times New Roman"/>
          <w:sz w:val="26"/>
          <w:szCs w:val="26"/>
        </w:rPr>
        <w:t xml:space="preserve"> ….</w:t>
      </w:r>
      <w:r w:rsidRPr="009D55F5">
        <w:rPr>
          <w:rFonts w:ascii="Times New Roman" w:hAnsi="Times New Roman" w:cs="Times New Roman"/>
          <w:sz w:val="26"/>
          <w:szCs w:val="26"/>
        </w:rPr>
        <w:tab/>
        <w:t>такого-то числа).</w:t>
      </w:r>
    </w:p>
    <w:p w:rsidR="009D55F5" w:rsidRPr="009D55F5" w:rsidRDefault="009D55F5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55F5">
        <w:rPr>
          <w:rFonts w:ascii="Times New Roman" w:eastAsia="Times New Roman" w:hAnsi="Times New Roman" w:cs="Times New Roman"/>
          <w:sz w:val="26"/>
          <w:szCs w:val="26"/>
        </w:rPr>
        <w:t>Даты, поставленные на левой половине листа журнала должны полностью соответствовать датам занятий группы на правой половине листа и расписанию.</w:t>
      </w:r>
    </w:p>
    <w:p w:rsidR="009D55F5" w:rsidRDefault="009D55F5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55F5">
        <w:rPr>
          <w:rFonts w:ascii="Times New Roman" w:eastAsia="Times New Roman" w:hAnsi="Times New Roman" w:cs="Times New Roman"/>
          <w:sz w:val="26"/>
          <w:szCs w:val="26"/>
        </w:rPr>
        <w:t xml:space="preserve">Занятия в группах начинаются с 1 -го сентября, </w:t>
      </w:r>
      <w:proofErr w:type="gramStart"/>
      <w:r w:rsidRPr="009D55F5">
        <w:rPr>
          <w:rFonts w:ascii="Times New Roman" w:eastAsia="Times New Roman" w:hAnsi="Times New Roman" w:cs="Times New Roman"/>
          <w:sz w:val="26"/>
          <w:szCs w:val="26"/>
        </w:rPr>
        <w:t>согласно</w:t>
      </w:r>
      <w:proofErr w:type="gramEnd"/>
      <w:r w:rsidRPr="009D55F5">
        <w:rPr>
          <w:rFonts w:ascii="Times New Roman" w:eastAsia="Times New Roman" w:hAnsi="Times New Roman" w:cs="Times New Roman"/>
          <w:sz w:val="26"/>
          <w:szCs w:val="26"/>
        </w:rPr>
        <w:t xml:space="preserve"> утвержденного расписания.</w:t>
      </w:r>
    </w:p>
    <w:p w:rsidR="000F356E" w:rsidRPr="000F356E" w:rsidRDefault="000F356E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56E">
        <w:rPr>
          <w:rFonts w:ascii="Times New Roman" w:eastAsia="Times New Roman" w:hAnsi="Times New Roman" w:cs="Times New Roman"/>
          <w:sz w:val="26"/>
          <w:szCs w:val="26"/>
        </w:rPr>
        <w:t>Нельзя делать прочерки повторяемости тем занятий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F356E" w:rsidRPr="000F356E" w:rsidRDefault="000F356E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56E">
        <w:rPr>
          <w:rFonts w:ascii="Times New Roman" w:eastAsia="Times New Roman" w:hAnsi="Times New Roman" w:cs="Times New Roman"/>
          <w:sz w:val="26"/>
          <w:szCs w:val="26"/>
        </w:rPr>
        <w:t>В графе «Часы» педагог проставляет количество отработанных на данном занятии академических часов в соответствии с расписанием.</w:t>
      </w:r>
    </w:p>
    <w:p w:rsidR="000F356E" w:rsidRPr="000F356E" w:rsidRDefault="000F356E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56E">
        <w:rPr>
          <w:rFonts w:ascii="Times New Roman" w:eastAsia="Times New Roman" w:hAnsi="Times New Roman" w:cs="Times New Roman"/>
          <w:sz w:val="26"/>
          <w:szCs w:val="26"/>
        </w:rPr>
        <w:t>Исправления в датах занятий и часах не допускается.</w:t>
      </w:r>
    </w:p>
    <w:p w:rsidR="000F356E" w:rsidRPr="000F356E" w:rsidRDefault="000F356E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56E">
        <w:rPr>
          <w:rFonts w:ascii="Times New Roman" w:eastAsia="Times New Roman" w:hAnsi="Times New Roman" w:cs="Times New Roman"/>
          <w:sz w:val="26"/>
          <w:szCs w:val="26"/>
        </w:rPr>
        <w:t>В период школьных каникул педагоги могут работать в соответствии с утвержденным планом работы на каникулы и осуществлять педагогическую, методическую или организационную работу, связанную с реализацией образовательной программы, о чем делается соответствующая запись в журнале.</w:t>
      </w:r>
    </w:p>
    <w:p w:rsidR="00A679FB" w:rsidRPr="000F356E" w:rsidRDefault="00A679FB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56E">
        <w:rPr>
          <w:rFonts w:ascii="Times New Roman" w:eastAsia="Times New Roman" w:hAnsi="Times New Roman" w:cs="Times New Roman"/>
          <w:sz w:val="26"/>
          <w:szCs w:val="26"/>
        </w:rPr>
        <w:t>В графе «Подпись руководителя» ставится личная подпись педагога.</w:t>
      </w:r>
    </w:p>
    <w:p w:rsidR="00A679FB" w:rsidRDefault="00A679FB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56E">
        <w:rPr>
          <w:rFonts w:ascii="Times New Roman" w:eastAsia="Times New Roman" w:hAnsi="Times New Roman" w:cs="Times New Roman"/>
          <w:sz w:val="26"/>
          <w:szCs w:val="26"/>
        </w:rPr>
        <w:t xml:space="preserve">Страницы 26-27 </w:t>
      </w:r>
      <w:r w:rsidRPr="000F356E">
        <w:rPr>
          <w:rFonts w:ascii="Times New Roman" w:eastAsia="Times New Roman" w:hAnsi="Times New Roman" w:cs="Times New Roman"/>
          <w:b/>
          <w:sz w:val="26"/>
          <w:szCs w:val="26"/>
        </w:rPr>
        <w:t xml:space="preserve">«Учет массовых мероприятий с </w:t>
      </w:r>
      <w:proofErr w:type="gramStart"/>
      <w:r w:rsidRPr="000F356E">
        <w:rPr>
          <w:rFonts w:ascii="Times New Roman" w:eastAsia="Times New Roman" w:hAnsi="Times New Roman" w:cs="Times New Roman"/>
          <w:b/>
          <w:sz w:val="26"/>
          <w:szCs w:val="26"/>
        </w:rPr>
        <w:t>обучающимися</w:t>
      </w:r>
      <w:proofErr w:type="gramEnd"/>
      <w:r w:rsidRPr="000F356E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Pr="000F356E">
        <w:rPr>
          <w:rFonts w:ascii="Times New Roman" w:eastAsia="Times New Roman" w:hAnsi="Times New Roman" w:cs="Times New Roman"/>
          <w:sz w:val="26"/>
          <w:szCs w:val="26"/>
        </w:rPr>
        <w:t xml:space="preserve"> заполняются педагогом по мере участия </w:t>
      </w:r>
      <w:r w:rsidR="009C36CC" w:rsidRPr="000F356E">
        <w:rPr>
          <w:rFonts w:ascii="Times New Roman" w:eastAsia="Times New Roman" w:hAnsi="Times New Roman" w:cs="Times New Roman"/>
          <w:sz w:val="26"/>
          <w:szCs w:val="26"/>
        </w:rPr>
        <w:t>обу</w:t>
      </w:r>
      <w:r w:rsidRPr="000F356E">
        <w:rPr>
          <w:rFonts w:ascii="Times New Roman" w:eastAsia="Times New Roman" w:hAnsi="Times New Roman" w:cs="Times New Roman"/>
          <w:sz w:val="26"/>
          <w:szCs w:val="26"/>
        </w:rPr>
        <w:t>ча</w:t>
      </w:r>
      <w:r w:rsidR="009C36CC" w:rsidRPr="000F356E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0F356E">
        <w:rPr>
          <w:rFonts w:ascii="Times New Roman" w:eastAsia="Times New Roman" w:hAnsi="Times New Roman" w:cs="Times New Roman"/>
          <w:sz w:val="26"/>
          <w:szCs w:val="26"/>
        </w:rPr>
        <w:t xml:space="preserve">щихся в мероприятиях (учрежденческого, </w:t>
      </w:r>
      <w:r w:rsidR="009C36CC" w:rsidRPr="000F356E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0F356E">
        <w:rPr>
          <w:rFonts w:ascii="Times New Roman" w:eastAsia="Times New Roman" w:hAnsi="Times New Roman" w:cs="Times New Roman"/>
          <w:sz w:val="26"/>
          <w:szCs w:val="26"/>
        </w:rPr>
        <w:t>,</w:t>
      </w:r>
      <w:r w:rsidR="009C36CC" w:rsidRPr="000F356E">
        <w:rPr>
          <w:rFonts w:ascii="Times New Roman" w:eastAsia="Times New Roman" w:hAnsi="Times New Roman" w:cs="Times New Roman"/>
          <w:sz w:val="26"/>
          <w:szCs w:val="26"/>
        </w:rPr>
        <w:t xml:space="preserve"> зонального</w:t>
      </w:r>
      <w:r w:rsidRPr="000F356E">
        <w:rPr>
          <w:rFonts w:ascii="Times New Roman" w:eastAsia="Times New Roman" w:hAnsi="Times New Roman" w:cs="Times New Roman"/>
          <w:sz w:val="26"/>
          <w:szCs w:val="26"/>
        </w:rPr>
        <w:t>, республиканского, всероссийского уровня), в рамках работы объединения дополнительного образования.</w:t>
      </w:r>
    </w:p>
    <w:p w:rsidR="00412FD7" w:rsidRPr="000F356E" w:rsidRDefault="00412FD7" w:rsidP="00412FD7">
      <w:pPr>
        <w:shd w:val="clear" w:color="auto" w:fill="FFFFFF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2FD7">
        <w:rPr>
          <w:rFonts w:ascii="Times New Roman" w:eastAsia="Times New Roman" w:hAnsi="Times New Roman" w:cs="Times New Roman"/>
          <w:sz w:val="26"/>
          <w:szCs w:val="26"/>
        </w:rPr>
        <w:t>К массовой работе относятся всевозможные экскурсии, беседы, участие в соревнованиях, посещение музеев, выставок, памятников, проведение праздников и дней рождения детей, юбилеев объединения, лекций, участие в конференциях и семинарах и др.</w:t>
      </w:r>
    </w:p>
    <w:p w:rsidR="00A679FB" w:rsidRPr="000F356E" w:rsidRDefault="00A679FB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56E">
        <w:rPr>
          <w:rFonts w:ascii="Times New Roman" w:eastAsia="Times New Roman" w:hAnsi="Times New Roman" w:cs="Times New Roman"/>
          <w:sz w:val="26"/>
          <w:szCs w:val="26"/>
        </w:rPr>
        <w:t xml:space="preserve">Страницы 28-29 </w:t>
      </w:r>
      <w:r w:rsidRPr="000F356E">
        <w:rPr>
          <w:rFonts w:ascii="Times New Roman" w:eastAsia="Times New Roman" w:hAnsi="Times New Roman" w:cs="Times New Roman"/>
          <w:b/>
          <w:sz w:val="26"/>
          <w:szCs w:val="26"/>
        </w:rPr>
        <w:t>«Творческие достижения обучающихся»</w:t>
      </w:r>
      <w:r w:rsidRPr="000F356E">
        <w:rPr>
          <w:rFonts w:ascii="Times New Roman" w:eastAsia="Times New Roman" w:hAnsi="Times New Roman" w:cs="Times New Roman"/>
          <w:sz w:val="26"/>
          <w:szCs w:val="26"/>
        </w:rPr>
        <w:t xml:space="preserve"> заполняются педагогом </w:t>
      </w:r>
      <w:proofErr w:type="gramStart"/>
      <w:r w:rsidRPr="000F356E">
        <w:rPr>
          <w:rFonts w:ascii="Times New Roman" w:eastAsia="Times New Roman" w:hAnsi="Times New Roman" w:cs="Times New Roman"/>
          <w:sz w:val="26"/>
          <w:szCs w:val="26"/>
        </w:rPr>
        <w:t>согласно достижений</w:t>
      </w:r>
      <w:proofErr w:type="gramEnd"/>
      <w:r w:rsidRPr="000F356E">
        <w:rPr>
          <w:rFonts w:ascii="Times New Roman" w:eastAsia="Times New Roman" w:hAnsi="Times New Roman" w:cs="Times New Roman"/>
          <w:sz w:val="26"/>
          <w:szCs w:val="26"/>
        </w:rPr>
        <w:t xml:space="preserve"> учащихся в </w:t>
      </w:r>
      <w:r w:rsidR="00486AE8" w:rsidRPr="000F356E">
        <w:rPr>
          <w:rFonts w:ascii="Times New Roman" w:eastAsia="Times New Roman" w:hAnsi="Times New Roman" w:cs="Times New Roman"/>
          <w:sz w:val="26"/>
          <w:szCs w:val="26"/>
        </w:rPr>
        <w:t>муниципальных</w:t>
      </w:r>
      <w:r w:rsidRPr="000F356E">
        <w:rPr>
          <w:rFonts w:ascii="Times New Roman" w:eastAsia="Times New Roman" w:hAnsi="Times New Roman" w:cs="Times New Roman"/>
          <w:sz w:val="26"/>
          <w:szCs w:val="26"/>
        </w:rPr>
        <w:t>, республиканских, всероссийских и международных мероприятиях. Указывается название мероприятий в соответствии с Положением о конкретной конференции, фестивале, конкурсе и т.д. и конкретный результат (диплом 1 степени, Гран-при и т.д.).</w:t>
      </w:r>
    </w:p>
    <w:p w:rsidR="00F867DF" w:rsidRPr="00003511" w:rsidRDefault="00F867DF" w:rsidP="00B3513F">
      <w:pPr>
        <w:pStyle w:val="51"/>
        <w:numPr>
          <w:ilvl w:val="1"/>
          <w:numId w:val="21"/>
        </w:numPr>
        <w:tabs>
          <w:tab w:val="left" w:pos="567"/>
        </w:tabs>
        <w:spacing w:before="0" w:after="0" w:line="240" w:lineRule="auto"/>
        <w:ind w:left="0" w:firstLine="0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С</w:t>
      </w:r>
      <w:r w:rsidRPr="000F356E">
        <w:rPr>
          <w:rFonts w:eastAsia="Times New Roman"/>
          <w:sz w:val="26"/>
          <w:szCs w:val="26"/>
        </w:rPr>
        <w:t xml:space="preserve">траницы 30-33 журнала </w:t>
      </w:r>
      <w:r w:rsidR="00F20C03" w:rsidRPr="00F867DF">
        <w:rPr>
          <w:b/>
          <w:sz w:val="26"/>
          <w:szCs w:val="26"/>
        </w:rPr>
        <w:t xml:space="preserve">«Список </w:t>
      </w:r>
      <w:proofErr w:type="gramStart"/>
      <w:r w:rsidR="00F20C03" w:rsidRPr="00F867DF">
        <w:rPr>
          <w:b/>
          <w:sz w:val="26"/>
          <w:szCs w:val="26"/>
        </w:rPr>
        <w:t>обучающихся</w:t>
      </w:r>
      <w:proofErr w:type="gramEnd"/>
      <w:r w:rsidR="00F20C03" w:rsidRPr="00F867DF">
        <w:rPr>
          <w:b/>
          <w:sz w:val="26"/>
          <w:szCs w:val="26"/>
        </w:rPr>
        <w:t xml:space="preserve"> в объединении»</w:t>
      </w:r>
      <w:r w:rsidR="00F20C03">
        <w:rPr>
          <w:b/>
          <w:sz w:val="26"/>
          <w:szCs w:val="26"/>
        </w:rPr>
        <w:t xml:space="preserve"> </w:t>
      </w:r>
      <w:r w:rsidRPr="000F356E">
        <w:rPr>
          <w:rFonts w:eastAsia="Times New Roman"/>
          <w:sz w:val="26"/>
          <w:szCs w:val="26"/>
        </w:rPr>
        <w:t xml:space="preserve">следует </w:t>
      </w:r>
      <w:r>
        <w:rPr>
          <w:rFonts w:eastAsia="Times New Roman"/>
          <w:sz w:val="26"/>
          <w:szCs w:val="26"/>
        </w:rPr>
        <w:t>заполнять п</w:t>
      </w:r>
      <w:r w:rsidRPr="00003511">
        <w:rPr>
          <w:sz w:val="26"/>
          <w:szCs w:val="26"/>
        </w:rPr>
        <w:t>осле комплектования группы</w:t>
      </w:r>
      <w:r w:rsidR="00F20C03">
        <w:rPr>
          <w:sz w:val="26"/>
          <w:szCs w:val="26"/>
        </w:rPr>
        <w:t xml:space="preserve">, </w:t>
      </w:r>
      <w:r w:rsidRPr="00003511">
        <w:rPr>
          <w:sz w:val="26"/>
          <w:szCs w:val="26"/>
        </w:rPr>
        <w:t>составляется</w:t>
      </w:r>
      <w:r>
        <w:rPr>
          <w:sz w:val="26"/>
          <w:szCs w:val="26"/>
        </w:rPr>
        <w:t xml:space="preserve"> </w:t>
      </w:r>
      <w:r w:rsidRPr="00F867DF">
        <w:rPr>
          <w:b/>
          <w:sz w:val="26"/>
          <w:szCs w:val="26"/>
        </w:rPr>
        <w:t>«Список обучающихся в объединении»</w:t>
      </w:r>
      <w:r w:rsidRPr="00003511">
        <w:rPr>
          <w:sz w:val="26"/>
          <w:szCs w:val="26"/>
        </w:rPr>
        <w:t xml:space="preserve"> и заполняются следующие графы:</w:t>
      </w:r>
    </w:p>
    <w:p w:rsidR="00F867DF" w:rsidRPr="00003511" w:rsidRDefault="00306058" w:rsidP="00F867DF">
      <w:pPr>
        <w:pStyle w:val="a3"/>
        <w:numPr>
          <w:ilvl w:val="0"/>
          <w:numId w:val="1"/>
        </w:numPr>
        <w:tabs>
          <w:tab w:val="left" w:pos="284"/>
          <w:tab w:val="left" w:pos="705"/>
        </w:tabs>
        <w:spacing w:before="0" w:line="240" w:lineRule="auto"/>
        <w:ind w:firstLin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фамилия, имя </w:t>
      </w:r>
      <w:r w:rsidR="00F867DF" w:rsidRPr="00003511">
        <w:rPr>
          <w:sz w:val="26"/>
          <w:szCs w:val="26"/>
        </w:rPr>
        <w:t>обучающегося, год рождения, класс, школ</w:t>
      </w:r>
      <w:r w:rsidR="00F20C03">
        <w:rPr>
          <w:sz w:val="26"/>
          <w:szCs w:val="26"/>
        </w:rPr>
        <w:t>а</w:t>
      </w:r>
      <w:r w:rsidR="00F867DF" w:rsidRPr="00003511">
        <w:rPr>
          <w:sz w:val="26"/>
          <w:szCs w:val="26"/>
        </w:rPr>
        <w:t>,</w:t>
      </w:r>
      <w:r w:rsidR="00F20C03">
        <w:rPr>
          <w:sz w:val="26"/>
          <w:szCs w:val="26"/>
        </w:rPr>
        <w:t xml:space="preserve"> район, </w:t>
      </w:r>
      <w:r w:rsidR="00F867DF" w:rsidRPr="00003511">
        <w:rPr>
          <w:sz w:val="26"/>
          <w:szCs w:val="26"/>
        </w:rPr>
        <w:t xml:space="preserve">домашний адрес, </w:t>
      </w:r>
      <w:r>
        <w:rPr>
          <w:sz w:val="26"/>
          <w:szCs w:val="26"/>
        </w:rPr>
        <w:t>телефон;</w:t>
      </w:r>
      <w:proofErr w:type="gramEnd"/>
    </w:p>
    <w:p w:rsidR="00F867DF" w:rsidRPr="00003511" w:rsidRDefault="00306058" w:rsidP="00F867DF">
      <w:pPr>
        <w:pStyle w:val="a3"/>
        <w:numPr>
          <w:ilvl w:val="0"/>
          <w:numId w:val="1"/>
        </w:numPr>
        <w:tabs>
          <w:tab w:val="left" w:pos="284"/>
          <w:tab w:val="left" w:pos="695"/>
        </w:tabs>
        <w:spacing w:before="0"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F867DF" w:rsidRPr="00003511">
        <w:rPr>
          <w:sz w:val="26"/>
          <w:szCs w:val="26"/>
        </w:rPr>
        <w:t xml:space="preserve"> случае изменения состава </w:t>
      </w:r>
      <w:proofErr w:type="gramStart"/>
      <w:r w:rsidR="00F867DF">
        <w:rPr>
          <w:sz w:val="26"/>
          <w:szCs w:val="26"/>
        </w:rPr>
        <w:t>об</w:t>
      </w:r>
      <w:r w:rsidR="00F867DF" w:rsidRPr="00003511">
        <w:rPr>
          <w:sz w:val="26"/>
          <w:szCs w:val="26"/>
        </w:rPr>
        <w:t>уча</w:t>
      </w:r>
      <w:r w:rsidR="00F867DF">
        <w:rPr>
          <w:sz w:val="26"/>
          <w:szCs w:val="26"/>
        </w:rPr>
        <w:t>ю</w:t>
      </w:r>
      <w:r w:rsidR="00F867DF" w:rsidRPr="00003511">
        <w:rPr>
          <w:sz w:val="26"/>
          <w:szCs w:val="26"/>
        </w:rPr>
        <w:t>щихся</w:t>
      </w:r>
      <w:proofErr w:type="gramEnd"/>
      <w:r w:rsidR="00F867DF" w:rsidRPr="00003511">
        <w:rPr>
          <w:sz w:val="26"/>
          <w:szCs w:val="26"/>
        </w:rPr>
        <w:t>, выбывшие отмечаются (фиксируется дата выбытия), а вновь принятые вносятся в «</w:t>
      </w:r>
      <w:r w:rsidR="00F867DF" w:rsidRPr="00F867DF">
        <w:rPr>
          <w:b/>
          <w:sz w:val="26"/>
          <w:szCs w:val="26"/>
        </w:rPr>
        <w:t>Список</w:t>
      </w:r>
      <w:r w:rsidR="00F867DF" w:rsidRPr="00003511">
        <w:rPr>
          <w:sz w:val="26"/>
          <w:szCs w:val="26"/>
        </w:rPr>
        <w:t xml:space="preserve"> </w:t>
      </w:r>
      <w:r w:rsidR="00F867DF" w:rsidRPr="00F867DF">
        <w:rPr>
          <w:b/>
          <w:sz w:val="26"/>
          <w:szCs w:val="26"/>
        </w:rPr>
        <w:t>обучающихся в объединении</w:t>
      </w:r>
      <w:r>
        <w:rPr>
          <w:sz w:val="26"/>
          <w:szCs w:val="26"/>
        </w:rPr>
        <w:t>»;</w:t>
      </w:r>
    </w:p>
    <w:p w:rsidR="00F20C03" w:rsidRPr="00F20C03" w:rsidRDefault="00306058" w:rsidP="00B10910">
      <w:pPr>
        <w:pStyle w:val="a9"/>
        <w:numPr>
          <w:ilvl w:val="0"/>
          <w:numId w:val="1"/>
        </w:numPr>
        <w:tabs>
          <w:tab w:val="left" w:pos="284"/>
        </w:tabs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г</w:t>
      </w:r>
      <w:r w:rsidR="00F20C03" w:rsidRPr="00F20C03">
        <w:rPr>
          <w:rFonts w:ascii="Times New Roman" w:hAnsi="Times New Roman" w:cs="Times New Roman"/>
          <w:color w:val="auto"/>
          <w:sz w:val="26"/>
          <w:szCs w:val="26"/>
        </w:rPr>
        <w:t xml:space="preserve">рафу «Заключение врача о допуске к занятиям» заполняет врач (медицинский работник учреждения). Заполнение данной графы педагогом допускается только при наличии соответствующей медицинской справки о допуске к занятиям. Медицинское заключение о состоянии здоровья необходимо для спортивно-технических объединений. Для остальных категорий </w:t>
      </w:r>
      <w:r>
        <w:rPr>
          <w:rFonts w:ascii="Times New Roman" w:hAnsi="Times New Roman" w:cs="Times New Roman"/>
          <w:color w:val="auto"/>
          <w:sz w:val="26"/>
          <w:szCs w:val="26"/>
        </w:rPr>
        <w:t>обучающихся данная графа не заполняется;</w:t>
      </w:r>
    </w:p>
    <w:p w:rsidR="00A679FB" w:rsidRPr="00F20C03" w:rsidRDefault="00F20C03" w:rsidP="00B10910">
      <w:pPr>
        <w:numPr>
          <w:ilvl w:val="0"/>
          <w:numId w:val="12"/>
        </w:numPr>
        <w:shd w:val="clear" w:color="auto" w:fill="FFFFFF"/>
        <w:tabs>
          <w:tab w:val="left" w:pos="284"/>
        </w:tabs>
        <w:spacing w:line="294" w:lineRule="atLeast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0C03">
        <w:rPr>
          <w:rFonts w:ascii="Times New Roman" w:eastAsia="Times New Roman" w:hAnsi="Times New Roman" w:cs="Times New Roman"/>
          <w:sz w:val="26"/>
          <w:szCs w:val="26"/>
        </w:rPr>
        <w:t xml:space="preserve">в графе «Дата </w:t>
      </w:r>
      <w:r w:rsidR="00306058">
        <w:rPr>
          <w:rFonts w:ascii="Times New Roman" w:eastAsia="Times New Roman" w:hAnsi="Times New Roman" w:cs="Times New Roman"/>
          <w:sz w:val="26"/>
          <w:szCs w:val="26"/>
        </w:rPr>
        <w:t>вступ</w:t>
      </w:r>
      <w:r w:rsidRPr="00F20C03">
        <w:rPr>
          <w:rFonts w:ascii="Times New Roman" w:eastAsia="Times New Roman" w:hAnsi="Times New Roman" w:cs="Times New Roman"/>
          <w:sz w:val="26"/>
          <w:szCs w:val="26"/>
        </w:rPr>
        <w:t xml:space="preserve">ления в объединение» </w:t>
      </w:r>
      <w:r w:rsidR="00A679FB" w:rsidRPr="00F20C03">
        <w:rPr>
          <w:rFonts w:ascii="Times New Roman" w:eastAsia="Times New Roman" w:hAnsi="Times New Roman" w:cs="Times New Roman"/>
          <w:sz w:val="26"/>
          <w:szCs w:val="26"/>
        </w:rPr>
        <w:t>указывать № и даты прика</w:t>
      </w:r>
      <w:r w:rsidR="00306058">
        <w:rPr>
          <w:rFonts w:ascii="Times New Roman" w:eastAsia="Times New Roman" w:hAnsi="Times New Roman" w:cs="Times New Roman"/>
          <w:sz w:val="26"/>
          <w:szCs w:val="26"/>
        </w:rPr>
        <w:t>за «О зачислении в объединение»;</w:t>
      </w:r>
    </w:p>
    <w:p w:rsidR="00A679FB" w:rsidRDefault="00F20C03" w:rsidP="00F20C03">
      <w:pPr>
        <w:numPr>
          <w:ilvl w:val="0"/>
          <w:numId w:val="12"/>
        </w:numPr>
        <w:shd w:val="clear" w:color="auto" w:fill="FFFFFF"/>
        <w:tabs>
          <w:tab w:val="left" w:pos="284"/>
        </w:tabs>
        <w:spacing w:line="294" w:lineRule="atLeast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56E">
        <w:rPr>
          <w:rFonts w:ascii="Times New Roman" w:eastAsia="Times New Roman" w:hAnsi="Times New Roman" w:cs="Times New Roman"/>
          <w:sz w:val="26"/>
          <w:szCs w:val="26"/>
        </w:rPr>
        <w:t>в графе «Когда и почему выбыл»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указывать </w:t>
      </w:r>
      <w:r w:rsidR="00A679FB" w:rsidRPr="000F356E">
        <w:rPr>
          <w:rFonts w:ascii="Times New Roman" w:eastAsia="Times New Roman" w:hAnsi="Times New Roman" w:cs="Times New Roman"/>
          <w:sz w:val="26"/>
          <w:szCs w:val="26"/>
        </w:rPr>
        <w:t>№ и даты приказа «Об отчислении из объединения»</w:t>
      </w:r>
      <w:r w:rsidR="00306058">
        <w:rPr>
          <w:rFonts w:ascii="Times New Roman" w:eastAsia="Times New Roman" w:hAnsi="Times New Roman" w:cs="Times New Roman"/>
          <w:sz w:val="26"/>
          <w:szCs w:val="26"/>
        </w:rPr>
        <w:t>.</w:t>
      </w:r>
      <w:r w:rsidR="00A679FB" w:rsidRPr="000F3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20C03" w:rsidRPr="00181E00" w:rsidRDefault="00F20C03" w:rsidP="00B3513F">
      <w:pPr>
        <w:pStyle w:val="a9"/>
        <w:numPr>
          <w:ilvl w:val="1"/>
          <w:numId w:val="21"/>
        </w:num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E00">
        <w:rPr>
          <w:rFonts w:ascii="Times New Roman" w:eastAsia="Times New Roman" w:hAnsi="Times New Roman" w:cs="Times New Roman"/>
          <w:sz w:val="26"/>
          <w:szCs w:val="26"/>
        </w:rPr>
        <w:lastRenderedPageBreak/>
        <w:t>Страницы 34-35</w:t>
      </w:r>
      <w:r w:rsidR="00B10910" w:rsidRPr="00181E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81E00">
        <w:rPr>
          <w:rFonts w:ascii="Times New Roman" w:eastAsia="Times New Roman" w:hAnsi="Times New Roman" w:cs="Times New Roman"/>
          <w:sz w:val="26"/>
          <w:szCs w:val="26"/>
        </w:rPr>
        <w:t xml:space="preserve">журнала </w:t>
      </w:r>
      <w:r w:rsidRPr="00181E00">
        <w:rPr>
          <w:rFonts w:ascii="Times New Roman" w:eastAsia="Times New Roman" w:hAnsi="Times New Roman" w:cs="Times New Roman"/>
          <w:b/>
          <w:sz w:val="26"/>
          <w:szCs w:val="26"/>
        </w:rPr>
        <w:t>«Данные о родителях и классном руководителе (воспитателе) обучающегося»</w:t>
      </w:r>
      <w:r w:rsidRPr="00181E00">
        <w:rPr>
          <w:rFonts w:ascii="Times New Roman" w:eastAsia="Times New Roman" w:hAnsi="Times New Roman" w:cs="Times New Roman"/>
          <w:sz w:val="26"/>
          <w:szCs w:val="26"/>
        </w:rPr>
        <w:t xml:space="preserve"> заполняются педагогом в течение первых двух недель работы объедине</w:t>
      </w:r>
      <w:r w:rsidR="00B10910" w:rsidRPr="00181E00">
        <w:rPr>
          <w:rFonts w:ascii="Times New Roman" w:eastAsia="Times New Roman" w:hAnsi="Times New Roman" w:cs="Times New Roman"/>
          <w:sz w:val="26"/>
          <w:szCs w:val="26"/>
        </w:rPr>
        <w:t>ния дополнительного образования по следующим графам:</w:t>
      </w:r>
    </w:p>
    <w:p w:rsidR="00B10910" w:rsidRPr="00181E00" w:rsidRDefault="00B10910" w:rsidP="00412FD7">
      <w:pPr>
        <w:pStyle w:val="a9"/>
        <w:numPr>
          <w:ilvl w:val="0"/>
          <w:numId w:val="13"/>
        </w:numPr>
        <w:shd w:val="clear" w:color="auto" w:fill="FFFFFF"/>
        <w:tabs>
          <w:tab w:val="clear" w:pos="360"/>
          <w:tab w:val="num" w:pos="284"/>
        </w:tabs>
        <w:spacing w:line="294" w:lineRule="atLeast"/>
        <w:ind w:left="284" w:hanging="284"/>
        <w:rPr>
          <w:rFonts w:ascii="Times New Roman" w:eastAsia="Times New Roman" w:hAnsi="Times New Roman" w:cs="Times New Roman"/>
          <w:sz w:val="26"/>
          <w:szCs w:val="26"/>
        </w:rPr>
      </w:pPr>
      <w:r w:rsidRPr="00181E00">
        <w:rPr>
          <w:rFonts w:ascii="Times New Roman" w:eastAsia="Times New Roman" w:hAnsi="Times New Roman" w:cs="Times New Roman"/>
          <w:sz w:val="26"/>
          <w:szCs w:val="26"/>
        </w:rPr>
        <w:t xml:space="preserve">Фамилия, имя, отчество </w:t>
      </w:r>
      <w:proofErr w:type="gramStart"/>
      <w:r w:rsidRPr="00181E00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proofErr w:type="gramEnd"/>
      <w:r w:rsidRPr="00181E00">
        <w:rPr>
          <w:rFonts w:ascii="Times New Roman" w:eastAsia="Times New Roman" w:hAnsi="Times New Roman" w:cs="Times New Roman"/>
          <w:sz w:val="26"/>
          <w:szCs w:val="26"/>
        </w:rPr>
        <w:t xml:space="preserve"> в объединении;</w:t>
      </w:r>
    </w:p>
    <w:p w:rsidR="00B10910" w:rsidRPr="00181E00" w:rsidRDefault="00B10910" w:rsidP="00412FD7">
      <w:pPr>
        <w:pStyle w:val="a9"/>
        <w:numPr>
          <w:ilvl w:val="0"/>
          <w:numId w:val="13"/>
        </w:numPr>
        <w:shd w:val="clear" w:color="auto" w:fill="FFFFFF"/>
        <w:tabs>
          <w:tab w:val="clear" w:pos="360"/>
          <w:tab w:val="num" w:pos="284"/>
        </w:tabs>
        <w:spacing w:line="294" w:lineRule="atLeast"/>
        <w:ind w:left="284" w:hanging="284"/>
        <w:rPr>
          <w:rFonts w:ascii="Times New Roman" w:eastAsia="Times New Roman" w:hAnsi="Times New Roman" w:cs="Times New Roman"/>
          <w:sz w:val="26"/>
          <w:szCs w:val="26"/>
        </w:rPr>
      </w:pPr>
      <w:r w:rsidRPr="00181E00">
        <w:rPr>
          <w:rFonts w:ascii="Times New Roman" w:eastAsia="Times New Roman" w:hAnsi="Times New Roman" w:cs="Times New Roman"/>
          <w:sz w:val="26"/>
          <w:szCs w:val="26"/>
        </w:rPr>
        <w:t xml:space="preserve">Фамилия, </w:t>
      </w:r>
      <w:r w:rsidR="00F20C03" w:rsidRPr="00181E00">
        <w:rPr>
          <w:rFonts w:ascii="Times New Roman" w:eastAsia="Times New Roman" w:hAnsi="Times New Roman" w:cs="Times New Roman"/>
          <w:sz w:val="26"/>
          <w:szCs w:val="26"/>
        </w:rPr>
        <w:t>имя, отчество родителя</w:t>
      </w:r>
      <w:r w:rsidRPr="00181E0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20C03" w:rsidRPr="00181E00" w:rsidRDefault="00B10910" w:rsidP="00412FD7">
      <w:pPr>
        <w:pStyle w:val="a9"/>
        <w:numPr>
          <w:ilvl w:val="0"/>
          <w:numId w:val="13"/>
        </w:numPr>
        <w:shd w:val="clear" w:color="auto" w:fill="FFFFFF"/>
        <w:tabs>
          <w:tab w:val="clear" w:pos="360"/>
          <w:tab w:val="num" w:pos="284"/>
        </w:tabs>
        <w:spacing w:line="294" w:lineRule="atLeast"/>
        <w:ind w:left="284" w:hanging="284"/>
        <w:rPr>
          <w:rFonts w:ascii="Times New Roman" w:eastAsia="Times New Roman" w:hAnsi="Times New Roman" w:cs="Times New Roman"/>
          <w:sz w:val="26"/>
          <w:szCs w:val="26"/>
        </w:rPr>
      </w:pPr>
      <w:r w:rsidRPr="00181E00">
        <w:rPr>
          <w:rFonts w:ascii="Times New Roman" w:eastAsia="Times New Roman" w:hAnsi="Times New Roman" w:cs="Times New Roman"/>
          <w:sz w:val="26"/>
          <w:szCs w:val="26"/>
        </w:rPr>
        <w:t>Адрес, телефон</w:t>
      </w:r>
      <w:r w:rsidR="00412FD7" w:rsidRPr="00181E00">
        <w:rPr>
          <w:rFonts w:ascii="Times New Roman" w:eastAsia="Times New Roman" w:hAnsi="Times New Roman" w:cs="Times New Roman"/>
          <w:sz w:val="26"/>
          <w:szCs w:val="26"/>
        </w:rPr>
        <w:t>ы для связи: рабочий, домашний, мобильный.</w:t>
      </w:r>
    </w:p>
    <w:p w:rsidR="00A679FB" w:rsidRPr="00181E00" w:rsidRDefault="00306058" w:rsidP="00B3513F">
      <w:pPr>
        <w:pStyle w:val="a9"/>
        <w:numPr>
          <w:ilvl w:val="1"/>
          <w:numId w:val="21"/>
        </w:numPr>
        <w:shd w:val="clear" w:color="auto" w:fill="FFFFFF"/>
        <w:tabs>
          <w:tab w:val="left" w:pos="567"/>
        </w:tabs>
        <w:spacing w:line="294" w:lineRule="atLeast"/>
        <w:ind w:left="0" w:firstLine="0"/>
        <w:jc w:val="both"/>
        <w:rPr>
          <w:rFonts w:ascii="Arial" w:eastAsia="Times New Roman" w:hAnsi="Arial" w:cs="Arial"/>
          <w:sz w:val="26"/>
          <w:szCs w:val="26"/>
        </w:rPr>
      </w:pPr>
      <w:r w:rsidRPr="00181E00">
        <w:rPr>
          <w:rFonts w:ascii="Times New Roman" w:eastAsia="Times New Roman" w:hAnsi="Times New Roman" w:cs="Times New Roman"/>
          <w:sz w:val="26"/>
          <w:szCs w:val="26"/>
        </w:rPr>
        <w:t xml:space="preserve">Страницы 36-37 журнала </w:t>
      </w:r>
      <w:r w:rsidRPr="00181E00">
        <w:rPr>
          <w:rFonts w:ascii="Times New Roman" w:eastAsia="Times New Roman" w:hAnsi="Times New Roman" w:cs="Times New Roman"/>
          <w:b/>
          <w:sz w:val="26"/>
          <w:szCs w:val="26"/>
        </w:rPr>
        <w:t xml:space="preserve">«Список </w:t>
      </w:r>
      <w:proofErr w:type="gramStart"/>
      <w:r w:rsidRPr="00181E00">
        <w:rPr>
          <w:rFonts w:ascii="Times New Roman" w:eastAsia="Times New Roman" w:hAnsi="Times New Roman" w:cs="Times New Roman"/>
          <w:b/>
          <w:sz w:val="26"/>
          <w:szCs w:val="26"/>
        </w:rPr>
        <w:t>обучающихся</w:t>
      </w:r>
      <w:proofErr w:type="gramEnd"/>
      <w:r w:rsidRPr="00181E00">
        <w:rPr>
          <w:rFonts w:ascii="Times New Roman" w:eastAsia="Times New Roman" w:hAnsi="Times New Roman" w:cs="Times New Roman"/>
          <w:b/>
          <w:sz w:val="26"/>
          <w:szCs w:val="26"/>
        </w:rPr>
        <w:t xml:space="preserve"> в объединении, прошедших инструктаж по охране труда»</w:t>
      </w:r>
      <w:r w:rsidRPr="00181E00">
        <w:rPr>
          <w:rFonts w:ascii="Times New Roman" w:eastAsia="Times New Roman" w:hAnsi="Times New Roman" w:cs="Times New Roman"/>
          <w:sz w:val="26"/>
          <w:szCs w:val="26"/>
        </w:rPr>
        <w:t xml:space="preserve"> предназначены для учета проведения инструктажа по технике безопасности</w:t>
      </w:r>
      <w:r w:rsidR="00181E00" w:rsidRPr="00181E00">
        <w:rPr>
          <w:rFonts w:ascii="Times New Roman" w:eastAsia="Times New Roman" w:hAnsi="Times New Roman" w:cs="Times New Roman"/>
          <w:sz w:val="26"/>
          <w:szCs w:val="26"/>
        </w:rPr>
        <w:t xml:space="preserve"> (вводный или вторичный)</w:t>
      </w:r>
      <w:r w:rsidRPr="00181E00">
        <w:rPr>
          <w:rFonts w:ascii="Times New Roman" w:eastAsia="Times New Roman" w:hAnsi="Times New Roman" w:cs="Times New Roman"/>
          <w:sz w:val="26"/>
          <w:szCs w:val="26"/>
        </w:rPr>
        <w:t xml:space="preserve">, где педагогом составляется список обучающихся, отмечаются даты </w:t>
      </w:r>
      <w:r w:rsidR="00DE0DBB" w:rsidRPr="00181E00">
        <w:rPr>
          <w:rFonts w:ascii="Times New Roman" w:eastAsia="Times New Roman" w:hAnsi="Times New Roman" w:cs="Times New Roman"/>
          <w:sz w:val="26"/>
          <w:szCs w:val="26"/>
        </w:rPr>
        <w:t>проведения инструктажа. З</w:t>
      </w:r>
      <w:r w:rsidRPr="00181E00">
        <w:rPr>
          <w:rFonts w:ascii="Times New Roman" w:eastAsia="Times New Roman" w:hAnsi="Times New Roman" w:cs="Times New Roman"/>
          <w:sz w:val="26"/>
          <w:szCs w:val="26"/>
        </w:rPr>
        <w:t>аписывается краткое его содержание или номера инструкций, по которым проведен инструктаж</w:t>
      </w:r>
      <w:r w:rsidR="00DE0DBB" w:rsidRPr="00181E00">
        <w:rPr>
          <w:rFonts w:ascii="Times New Roman" w:eastAsia="Times New Roman" w:hAnsi="Times New Roman" w:cs="Times New Roman"/>
          <w:sz w:val="26"/>
          <w:szCs w:val="26"/>
        </w:rPr>
        <w:t xml:space="preserve"> или (возможна ссылка на № конкретной инструкции по ТБ, утвержденной в рамках образовательного учреждения)</w:t>
      </w:r>
      <w:r w:rsidRPr="00181E00">
        <w:rPr>
          <w:rFonts w:ascii="Times New Roman" w:eastAsia="Times New Roman" w:hAnsi="Times New Roman" w:cs="Times New Roman"/>
          <w:sz w:val="26"/>
          <w:szCs w:val="26"/>
        </w:rPr>
        <w:t xml:space="preserve">. В дальнейшем в ходе образовательного процесса инструктаж по технике безопасности проводится в рабочем порядке перед началом конкретных работ с конкретным оборудованием. </w:t>
      </w:r>
    </w:p>
    <w:p w:rsidR="00A679FB" w:rsidRPr="00181E00" w:rsidRDefault="00DE0DBB" w:rsidP="00B3513F">
      <w:pPr>
        <w:numPr>
          <w:ilvl w:val="1"/>
          <w:numId w:val="21"/>
        </w:numPr>
        <w:shd w:val="clear" w:color="auto" w:fill="FFFFFF"/>
        <w:tabs>
          <w:tab w:val="left" w:pos="567"/>
        </w:tabs>
        <w:spacing w:line="294" w:lineRule="atLeast"/>
        <w:ind w:left="0" w:firstLine="0"/>
        <w:rPr>
          <w:rFonts w:ascii="Arial" w:eastAsia="Times New Roman" w:hAnsi="Arial" w:cs="Arial"/>
          <w:sz w:val="26"/>
          <w:szCs w:val="26"/>
        </w:rPr>
      </w:pPr>
      <w:r w:rsidRPr="00181E00">
        <w:rPr>
          <w:rFonts w:ascii="Times New Roman" w:eastAsia="Times New Roman" w:hAnsi="Times New Roman" w:cs="Times New Roman"/>
          <w:sz w:val="26"/>
          <w:szCs w:val="26"/>
        </w:rPr>
        <w:t>Страницы 30-31, 34-35</w:t>
      </w:r>
      <w:r w:rsidR="00A679FB" w:rsidRPr="00181E00">
        <w:rPr>
          <w:rFonts w:ascii="Times New Roman" w:eastAsia="Times New Roman" w:hAnsi="Times New Roman" w:cs="Times New Roman"/>
          <w:sz w:val="26"/>
          <w:szCs w:val="26"/>
        </w:rPr>
        <w:t>, 36-37 журнала заполняются педагогом в течение первых двух недель работы объединения дополнительного образования.</w:t>
      </w:r>
    </w:p>
    <w:p w:rsidR="00181E00" w:rsidRDefault="00181E00" w:rsidP="00A679FB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679FB" w:rsidRPr="00A679FB" w:rsidRDefault="00A679FB" w:rsidP="00A679FB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 </w:t>
      </w:r>
      <w:proofErr w:type="gramStart"/>
      <w:r w:rsidRPr="00A679FB">
        <w:rPr>
          <w:rFonts w:ascii="Times New Roman" w:eastAsia="Times New Roman" w:hAnsi="Times New Roman" w:cs="Times New Roman"/>
          <w:b/>
          <w:bCs/>
          <w:sz w:val="27"/>
          <w:szCs w:val="27"/>
        </w:rPr>
        <w:t>Контроль за</w:t>
      </w:r>
      <w:proofErr w:type="gramEnd"/>
      <w:r w:rsidRPr="00A679F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ведением журнала</w:t>
      </w:r>
    </w:p>
    <w:p w:rsidR="00181E00" w:rsidRPr="00713074" w:rsidRDefault="00A679FB" w:rsidP="00713074">
      <w:pPr>
        <w:pStyle w:val="51"/>
        <w:numPr>
          <w:ilvl w:val="1"/>
          <w:numId w:val="20"/>
        </w:numPr>
        <w:tabs>
          <w:tab w:val="left" w:pos="567"/>
        </w:tabs>
        <w:spacing w:before="0" w:after="0" w:line="240" w:lineRule="auto"/>
        <w:ind w:left="0" w:firstLine="0"/>
        <w:jc w:val="both"/>
        <w:rPr>
          <w:sz w:val="26"/>
          <w:szCs w:val="26"/>
        </w:rPr>
      </w:pPr>
      <w:r w:rsidRPr="00713074">
        <w:rPr>
          <w:rFonts w:eastAsia="Times New Roman"/>
          <w:sz w:val="26"/>
          <w:szCs w:val="26"/>
        </w:rPr>
        <w:t xml:space="preserve">Страница 38 </w:t>
      </w:r>
      <w:r w:rsidRPr="00713074">
        <w:rPr>
          <w:rFonts w:eastAsia="Times New Roman"/>
          <w:b/>
          <w:sz w:val="26"/>
          <w:szCs w:val="26"/>
        </w:rPr>
        <w:t>«Годовой цифровой отчет</w:t>
      </w:r>
      <w:r w:rsidR="00713074" w:rsidRPr="00713074">
        <w:rPr>
          <w:rFonts w:eastAsia="Times New Roman"/>
          <w:b/>
          <w:sz w:val="26"/>
          <w:szCs w:val="26"/>
        </w:rPr>
        <w:t>»</w:t>
      </w:r>
      <w:r w:rsidRPr="00713074">
        <w:rPr>
          <w:rFonts w:eastAsia="Times New Roman"/>
          <w:sz w:val="26"/>
          <w:szCs w:val="26"/>
        </w:rPr>
        <w:t xml:space="preserve"> заполняется педагогом согласно количественного списка </w:t>
      </w:r>
      <w:proofErr w:type="gramStart"/>
      <w:r w:rsidR="00181E00" w:rsidRPr="00713074">
        <w:rPr>
          <w:rFonts w:eastAsia="Times New Roman"/>
          <w:sz w:val="26"/>
          <w:szCs w:val="26"/>
        </w:rPr>
        <w:t>обучающихся</w:t>
      </w:r>
      <w:proofErr w:type="gramEnd"/>
      <w:r w:rsidRPr="00713074">
        <w:rPr>
          <w:rFonts w:eastAsia="Times New Roman"/>
          <w:sz w:val="26"/>
          <w:szCs w:val="26"/>
        </w:rPr>
        <w:t xml:space="preserve"> за 1 полугодие (январь), 2 полугодие, год (май).</w:t>
      </w:r>
      <w:r w:rsidR="00181E00" w:rsidRPr="00713074">
        <w:rPr>
          <w:sz w:val="26"/>
          <w:szCs w:val="26"/>
        </w:rPr>
        <w:t xml:space="preserve"> Его заполнение необходимо для получения статических материалов по работе объединения.</w:t>
      </w:r>
    </w:p>
    <w:p w:rsidR="00713074" w:rsidRPr="00713074" w:rsidRDefault="00A679FB" w:rsidP="00713074">
      <w:pPr>
        <w:numPr>
          <w:ilvl w:val="1"/>
          <w:numId w:val="20"/>
        </w:numPr>
        <w:shd w:val="clear" w:color="auto" w:fill="FFFFFF"/>
        <w:tabs>
          <w:tab w:val="left" w:pos="567"/>
        </w:tabs>
        <w:spacing w:line="294" w:lineRule="atLeast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13074">
        <w:rPr>
          <w:rFonts w:ascii="Times New Roman" w:eastAsia="Times New Roman" w:hAnsi="Times New Roman" w:cs="Times New Roman"/>
          <w:sz w:val="27"/>
          <w:szCs w:val="27"/>
        </w:rPr>
        <w:t xml:space="preserve">Страница 39 </w:t>
      </w:r>
      <w:r w:rsidRPr="00713074">
        <w:rPr>
          <w:rFonts w:ascii="Times New Roman" w:eastAsia="Times New Roman" w:hAnsi="Times New Roman" w:cs="Times New Roman"/>
          <w:b/>
          <w:sz w:val="27"/>
          <w:szCs w:val="27"/>
        </w:rPr>
        <w:t>«Замечания, предложения по работе объединения»</w:t>
      </w:r>
      <w:r w:rsidRPr="00713074">
        <w:rPr>
          <w:rFonts w:ascii="Times New Roman" w:eastAsia="Times New Roman" w:hAnsi="Times New Roman" w:cs="Times New Roman"/>
          <w:sz w:val="27"/>
          <w:szCs w:val="27"/>
        </w:rPr>
        <w:t xml:space="preserve"> заполняется заместителем директора, методистом или директором с целью систематического контро</w:t>
      </w:r>
      <w:r w:rsidR="00713074">
        <w:rPr>
          <w:rFonts w:ascii="Times New Roman" w:eastAsia="Times New Roman" w:hAnsi="Times New Roman" w:cs="Times New Roman"/>
          <w:sz w:val="27"/>
          <w:szCs w:val="27"/>
        </w:rPr>
        <w:t xml:space="preserve">ля правильности ведения журнала. </w:t>
      </w:r>
    </w:p>
    <w:p w:rsidR="00A679FB" w:rsidRPr="002449AD" w:rsidRDefault="00A679FB" w:rsidP="00713074">
      <w:pPr>
        <w:numPr>
          <w:ilvl w:val="1"/>
          <w:numId w:val="20"/>
        </w:numPr>
        <w:shd w:val="clear" w:color="auto" w:fill="FFFFFF"/>
        <w:tabs>
          <w:tab w:val="left" w:pos="567"/>
        </w:tabs>
        <w:spacing w:line="294" w:lineRule="atLeast"/>
        <w:ind w:left="0" w:firstLine="0"/>
        <w:jc w:val="both"/>
        <w:rPr>
          <w:rFonts w:ascii="Arial" w:eastAsia="Times New Roman" w:hAnsi="Arial" w:cs="Arial"/>
          <w:sz w:val="21"/>
          <w:szCs w:val="21"/>
        </w:rPr>
      </w:pPr>
      <w:r w:rsidRPr="002449AD">
        <w:rPr>
          <w:rFonts w:ascii="Times New Roman" w:eastAsia="Times New Roman" w:hAnsi="Times New Roman" w:cs="Times New Roman"/>
          <w:sz w:val="27"/>
          <w:szCs w:val="27"/>
        </w:rPr>
        <w:t xml:space="preserve">Журнал проверяется </w:t>
      </w:r>
      <w:r w:rsidR="00713074" w:rsidRPr="002449AD">
        <w:rPr>
          <w:rFonts w:ascii="Times New Roman" w:eastAsia="Times New Roman" w:hAnsi="Times New Roman" w:cs="Times New Roman"/>
          <w:sz w:val="27"/>
          <w:szCs w:val="27"/>
        </w:rPr>
        <w:t>не менее одного раза в полугодие</w:t>
      </w:r>
      <w:r w:rsidRPr="002449AD">
        <w:rPr>
          <w:rFonts w:ascii="Times New Roman" w:eastAsia="Times New Roman" w:hAnsi="Times New Roman" w:cs="Times New Roman"/>
          <w:sz w:val="27"/>
          <w:szCs w:val="27"/>
        </w:rPr>
        <w:t>, по итогам проверки готовится итоговая справка</w:t>
      </w:r>
      <w:r w:rsidR="00713074" w:rsidRPr="002449A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449AD">
        <w:rPr>
          <w:rFonts w:ascii="Times New Roman" w:eastAsia="Times New Roman" w:hAnsi="Times New Roman" w:cs="Times New Roman"/>
          <w:sz w:val="27"/>
          <w:szCs w:val="27"/>
        </w:rPr>
        <w:t>или приказ с указанием замечаний и рекомендаций.</w:t>
      </w:r>
      <w:r w:rsidR="00713074" w:rsidRPr="002449AD">
        <w:rPr>
          <w:sz w:val="26"/>
          <w:szCs w:val="26"/>
        </w:rPr>
        <w:t xml:space="preserve"> </w:t>
      </w:r>
      <w:r w:rsidRPr="002449AD">
        <w:rPr>
          <w:rFonts w:ascii="Times New Roman" w:eastAsia="Times New Roman" w:hAnsi="Times New Roman" w:cs="Times New Roman"/>
          <w:sz w:val="27"/>
          <w:szCs w:val="27"/>
        </w:rPr>
        <w:t xml:space="preserve">Письменные замечания и предложения по устранению ошибок в заполнении журнала педагог дополнительного образования детей обязан </w:t>
      </w:r>
      <w:r w:rsidR="002449AD" w:rsidRPr="002449AD">
        <w:rPr>
          <w:rFonts w:ascii="Times New Roman" w:eastAsia="Times New Roman" w:hAnsi="Times New Roman" w:cs="Times New Roman"/>
          <w:sz w:val="27"/>
          <w:szCs w:val="27"/>
        </w:rPr>
        <w:t xml:space="preserve">незамедлительно </w:t>
      </w:r>
      <w:r w:rsidRPr="002449AD">
        <w:rPr>
          <w:rFonts w:ascii="Times New Roman" w:eastAsia="Times New Roman" w:hAnsi="Times New Roman" w:cs="Times New Roman"/>
          <w:sz w:val="27"/>
          <w:szCs w:val="27"/>
        </w:rPr>
        <w:t>исправить до следующей очередной проверки. Невыполнения предписаний влечёт за собой нарушение своих должностных обязанностей, применение взысканий.</w:t>
      </w:r>
    </w:p>
    <w:p w:rsidR="00A679FB" w:rsidRPr="002449AD" w:rsidRDefault="00A679FB" w:rsidP="00713074">
      <w:pPr>
        <w:numPr>
          <w:ilvl w:val="1"/>
          <w:numId w:val="20"/>
        </w:numPr>
        <w:shd w:val="clear" w:color="auto" w:fill="FFFFFF"/>
        <w:tabs>
          <w:tab w:val="left" w:pos="567"/>
        </w:tabs>
        <w:spacing w:line="294" w:lineRule="atLeast"/>
        <w:ind w:left="0" w:firstLine="0"/>
        <w:jc w:val="both"/>
        <w:rPr>
          <w:rFonts w:ascii="Arial" w:eastAsia="Times New Roman" w:hAnsi="Arial" w:cs="Arial"/>
          <w:sz w:val="21"/>
          <w:szCs w:val="21"/>
        </w:rPr>
      </w:pPr>
      <w:r w:rsidRPr="00A679FB">
        <w:rPr>
          <w:rFonts w:ascii="Times New Roman" w:eastAsia="Times New Roman" w:hAnsi="Times New Roman" w:cs="Times New Roman"/>
          <w:sz w:val="27"/>
          <w:szCs w:val="27"/>
        </w:rPr>
        <w:t xml:space="preserve">В конце учебного года не позднее двух недель по окончанию учебного процесса журнал сдается в </w:t>
      </w:r>
      <w:r w:rsidR="00713074">
        <w:rPr>
          <w:rFonts w:ascii="Times New Roman" w:eastAsia="Times New Roman" w:hAnsi="Times New Roman" w:cs="Times New Roman"/>
          <w:sz w:val="27"/>
          <w:szCs w:val="27"/>
        </w:rPr>
        <w:t>ЦВР»</w:t>
      </w:r>
      <w:r w:rsidRPr="00A679FB">
        <w:rPr>
          <w:rFonts w:ascii="Times New Roman" w:eastAsia="Times New Roman" w:hAnsi="Times New Roman" w:cs="Times New Roman"/>
          <w:sz w:val="27"/>
          <w:szCs w:val="27"/>
        </w:rPr>
        <w:t xml:space="preserve"> для хранения в архив</w:t>
      </w:r>
      <w:r w:rsidR="002449AD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A679FB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2449AD" w:rsidRPr="00713074" w:rsidRDefault="002449AD" w:rsidP="002449AD">
      <w:pPr>
        <w:shd w:val="clear" w:color="auto" w:fill="FFFFFF"/>
        <w:tabs>
          <w:tab w:val="left" w:pos="567"/>
        </w:tabs>
        <w:spacing w:line="294" w:lineRule="atLeast"/>
        <w:jc w:val="both"/>
        <w:rPr>
          <w:rFonts w:ascii="Arial" w:eastAsia="Times New Roman" w:hAnsi="Arial" w:cs="Arial"/>
          <w:sz w:val="21"/>
          <w:szCs w:val="21"/>
        </w:rPr>
      </w:pPr>
    </w:p>
    <w:p w:rsidR="00A679FB" w:rsidRPr="002449AD" w:rsidRDefault="00713074" w:rsidP="002449AD">
      <w:pPr>
        <w:pStyle w:val="a9"/>
        <w:numPr>
          <w:ilvl w:val="0"/>
          <w:numId w:val="20"/>
        </w:numPr>
        <w:shd w:val="clear" w:color="auto" w:fill="FFFFFF"/>
        <w:tabs>
          <w:tab w:val="left" w:pos="284"/>
        </w:tabs>
        <w:ind w:left="0" w:right="20" w:firstLine="0"/>
        <w:jc w:val="center"/>
        <w:rPr>
          <w:sz w:val="26"/>
          <w:szCs w:val="26"/>
        </w:rPr>
      </w:pPr>
      <w:r w:rsidRPr="002449AD">
        <w:rPr>
          <w:rFonts w:ascii="Times New Roman" w:eastAsia="Times New Roman" w:hAnsi="Times New Roman" w:cs="Times New Roman"/>
          <w:b/>
          <w:sz w:val="26"/>
          <w:szCs w:val="26"/>
        </w:rPr>
        <w:t>Сроки и место хранения журналов</w:t>
      </w:r>
    </w:p>
    <w:p w:rsidR="002449AD" w:rsidRDefault="002449AD" w:rsidP="002449AD">
      <w:pPr>
        <w:pStyle w:val="a9"/>
        <w:numPr>
          <w:ilvl w:val="1"/>
          <w:numId w:val="20"/>
        </w:numPr>
        <w:shd w:val="clear" w:color="auto" w:fill="FFFFFF"/>
        <w:tabs>
          <w:tab w:val="left" w:pos="567"/>
        </w:tabs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2449AD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соответствии с номенклатурой дел срок хранения журналов – 3 года.</w:t>
      </w:r>
    </w:p>
    <w:p w:rsidR="002449AD" w:rsidRDefault="002449AD" w:rsidP="002449AD">
      <w:pPr>
        <w:pStyle w:val="a9"/>
        <w:numPr>
          <w:ilvl w:val="1"/>
          <w:numId w:val="20"/>
        </w:numPr>
        <w:shd w:val="clear" w:color="auto" w:fill="FFFFFF"/>
        <w:tabs>
          <w:tab w:val="left" w:pos="567"/>
        </w:tabs>
        <w:ind w:left="0" w:right="2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хранения журналов определяется следующим образом: в течение учебного года у педагога, а после в архиве учреждения.</w:t>
      </w:r>
    </w:p>
    <w:p w:rsidR="00B3513F" w:rsidRDefault="00B3513F" w:rsidP="00B3513F">
      <w:pPr>
        <w:shd w:val="clear" w:color="auto" w:fill="FFFFFF"/>
        <w:tabs>
          <w:tab w:val="left" w:pos="567"/>
        </w:tabs>
        <w:ind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B3513F" w:rsidRDefault="00B3513F" w:rsidP="00B3513F">
      <w:pPr>
        <w:shd w:val="clear" w:color="auto" w:fill="FFFFFF"/>
        <w:tabs>
          <w:tab w:val="left" w:pos="567"/>
        </w:tabs>
        <w:ind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B3513F" w:rsidRDefault="00B3513F" w:rsidP="00B3513F">
      <w:pPr>
        <w:shd w:val="clear" w:color="auto" w:fill="FFFFFF"/>
        <w:tabs>
          <w:tab w:val="left" w:pos="567"/>
        </w:tabs>
        <w:ind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B3513F" w:rsidRDefault="00B3513F" w:rsidP="00B3513F">
      <w:pPr>
        <w:shd w:val="clear" w:color="auto" w:fill="FFFFFF"/>
        <w:tabs>
          <w:tab w:val="left" w:pos="567"/>
        </w:tabs>
        <w:ind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B3513F" w:rsidRDefault="00B3513F" w:rsidP="00B3513F">
      <w:pPr>
        <w:shd w:val="clear" w:color="auto" w:fill="FFFFFF"/>
        <w:tabs>
          <w:tab w:val="left" w:pos="567"/>
        </w:tabs>
        <w:ind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B3513F" w:rsidRDefault="00B3513F" w:rsidP="00B3513F">
      <w:pPr>
        <w:shd w:val="clear" w:color="auto" w:fill="FFFFFF"/>
        <w:tabs>
          <w:tab w:val="left" w:pos="567"/>
        </w:tabs>
        <w:ind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B3513F" w:rsidRDefault="00B3513F" w:rsidP="00B3513F">
      <w:pPr>
        <w:shd w:val="clear" w:color="auto" w:fill="FFFFFF"/>
        <w:tabs>
          <w:tab w:val="left" w:pos="567"/>
        </w:tabs>
        <w:ind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B3513F" w:rsidRDefault="00B3513F" w:rsidP="00B3513F">
      <w:pPr>
        <w:shd w:val="clear" w:color="auto" w:fill="FFFFFF"/>
        <w:tabs>
          <w:tab w:val="left" w:pos="567"/>
        </w:tabs>
        <w:ind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B3513F" w:rsidRDefault="00B3513F" w:rsidP="00B3513F">
      <w:pPr>
        <w:shd w:val="clear" w:color="auto" w:fill="FFFFFF"/>
        <w:tabs>
          <w:tab w:val="left" w:pos="567"/>
        </w:tabs>
        <w:ind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B3513F" w:rsidRDefault="00B3513F" w:rsidP="00B3513F">
      <w:pPr>
        <w:shd w:val="clear" w:color="auto" w:fill="FFFFFF"/>
        <w:tabs>
          <w:tab w:val="left" w:pos="567"/>
        </w:tabs>
        <w:ind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B3513F" w:rsidRDefault="00B3513F" w:rsidP="00B3513F">
      <w:pPr>
        <w:shd w:val="clear" w:color="auto" w:fill="FFFFFF"/>
        <w:tabs>
          <w:tab w:val="left" w:pos="567"/>
        </w:tabs>
        <w:ind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B3513F" w:rsidRDefault="00B3513F" w:rsidP="00B3513F">
      <w:pPr>
        <w:shd w:val="clear" w:color="auto" w:fill="FFFFFF"/>
        <w:tabs>
          <w:tab w:val="left" w:pos="567"/>
        </w:tabs>
        <w:ind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B3513F" w:rsidRDefault="00B3513F" w:rsidP="00B3513F">
      <w:pPr>
        <w:shd w:val="clear" w:color="auto" w:fill="FFFFFF"/>
        <w:tabs>
          <w:tab w:val="left" w:pos="567"/>
        </w:tabs>
        <w:ind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97305F" w:rsidRPr="00003511" w:rsidRDefault="00B3513F" w:rsidP="00B3513F">
      <w:pPr>
        <w:shd w:val="clear" w:color="auto" w:fill="FFFFFF"/>
        <w:tabs>
          <w:tab w:val="left" w:pos="567"/>
        </w:tabs>
        <w:ind w:right="20"/>
        <w:jc w:val="both"/>
        <w:rPr>
          <w:sz w:val="26"/>
          <w:szCs w:val="26"/>
        </w:rPr>
        <w:sectPr w:rsidR="0097305F" w:rsidRPr="00003511" w:rsidSect="0038059D">
          <w:type w:val="continuous"/>
          <w:pgSz w:w="11905" w:h="16837"/>
          <w:pgMar w:top="567" w:right="565" w:bottom="574" w:left="1134" w:header="1256" w:footer="574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44804A89" wp14:editId="08B83C6B">
            <wp:extent cx="6480810" cy="8908139"/>
            <wp:effectExtent l="0" t="0" r="0" b="7620"/>
            <wp:docPr id="2" name="Рисунок 2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074" w:rsidRDefault="00713074" w:rsidP="00003511">
      <w:pPr>
        <w:pStyle w:val="51"/>
        <w:spacing w:before="0" w:after="0" w:line="322" w:lineRule="exact"/>
        <w:ind w:left="20"/>
        <w:rPr>
          <w:rFonts w:ascii="Arial Unicode MS" w:hAnsi="Arial Unicode MS" w:cs="Arial Unicode MS"/>
        </w:rPr>
      </w:pPr>
    </w:p>
    <w:p w:rsidR="00713074" w:rsidRPr="00713074" w:rsidRDefault="00713074" w:rsidP="00713074"/>
    <w:p w:rsidR="00713074" w:rsidRPr="00713074" w:rsidRDefault="00713074" w:rsidP="00713074"/>
    <w:p w:rsidR="00914089" w:rsidRPr="00713074" w:rsidRDefault="00713074" w:rsidP="00713074">
      <w:pPr>
        <w:tabs>
          <w:tab w:val="left" w:pos="1365"/>
        </w:tabs>
      </w:pPr>
      <w:bookmarkStart w:id="0" w:name="_GoBack"/>
      <w:bookmarkEnd w:id="0"/>
      <w:r>
        <w:tab/>
      </w:r>
    </w:p>
    <w:sectPr w:rsidR="00914089" w:rsidRPr="00713074">
      <w:type w:val="continuous"/>
      <w:pgSz w:w="11905" w:h="16837"/>
      <w:pgMar w:top="10271" w:right="510" w:bottom="5029" w:left="7364" w:header="10268" w:footer="502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DF45EE4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2."/>
      <w:lvlJc w:val="left"/>
      <w:rPr>
        <w:sz w:val="24"/>
        <w:szCs w:val="24"/>
      </w:rPr>
    </w:lvl>
    <w:lvl w:ilvl="3">
      <w:start w:val="1"/>
      <w:numFmt w:val="decimal"/>
      <w:lvlText w:val="%2."/>
      <w:lvlJc w:val="left"/>
      <w:rPr>
        <w:sz w:val="24"/>
        <w:szCs w:val="24"/>
      </w:rPr>
    </w:lvl>
    <w:lvl w:ilvl="4">
      <w:start w:val="1"/>
      <w:numFmt w:val="decimal"/>
      <w:lvlText w:val="%2."/>
      <w:lvlJc w:val="left"/>
      <w:rPr>
        <w:sz w:val="24"/>
        <w:szCs w:val="24"/>
      </w:rPr>
    </w:lvl>
    <w:lvl w:ilvl="5">
      <w:start w:val="1"/>
      <w:numFmt w:val="decimal"/>
      <w:lvlText w:val="%2."/>
      <w:lvlJc w:val="left"/>
      <w:rPr>
        <w:sz w:val="24"/>
        <w:szCs w:val="24"/>
      </w:rPr>
    </w:lvl>
    <w:lvl w:ilvl="6">
      <w:start w:val="1"/>
      <w:numFmt w:val="decimal"/>
      <w:lvlText w:val="%2."/>
      <w:lvlJc w:val="left"/>
      <w:rPr>
        <w:sz w:val="24"/>
        <w:szCs w:val="24"/>
      </w:rPr>
    </w:lvl>
    <w:lvl w:ilvl="7">
      <w:start w:val="1"/>
      <w:numFmt w:val="decimal"/>
      <w:lvlText w:val="%2."/>
      <w:lvlJc w:val="left"/>
      <w:rPr>
        <w:sz w:val="24"/>
        <w:szCs w:val="24"/>
      </w:rPr>
    </w:lvl>
    <w:lvl w:ilvl="8">
      <w:start w:val="1"/>
      <w:numFmt w:val="decimal"/>
      <w:lvlText w:val="%2."/>
      <w:lvlJc w:val="left"/>
      <w:rPr>
        <w:sz w:val="24"/>
        <w:szCs w:val="24"/>
      </w:rPr>
    </w:lvl>
  </w:abstractNum>
  <w:abstractNum w:abstractNumId="1">
    <w:nsid w:val="00000003"/>
    <w:multiLevelType w:val="multilevel"/>
    <w:tmpl w:val="B5A02CDE"/>
    <w:lvl w:ilvl="0">
      <w:start w:val="11"/>
      <w:numFmt w:val="decimal"/>
      <w:lvlText w:val="%1."/>
      <w:lvlJc w:val="left"/>
      <w:rPr>
        <w:sz w:val="24"/>
        <w:szCs w:val="24"/>
      </w:rPr>
    </w:lvl>
    <w:lvl w:ilvl="1">
      <w:start w:val="11"/>
      <w:numFmt w:val="decimal"/>
      <w:lvlText w:val="%1."/>
      <w:lvlJc w:val="left"/>
      <w:rPr>
        <w:sz w:val="24"/>
        <w:szCs w:val="24"/>
      </w:rPr>
    </w:lvl>
    <w:lvl w:ilvl="2">
      <w:start w:val="11"/>
      <w:numFmt w:val="decimal"/>
      <w:lvlText w:val="%1."/>
      <w:lvlJc w:val="left"/>
      <w:rPr>
        <w:sz w:val="24"/>
        <w:szCs w:val="24"/>
      </w:rPr>
    </w:lvl>
    <w:lvl w:ilvl="3">
      <w:start w:val="11"/>
      <w:numFmt w:val="decimal"/>
      <w:lvlText w:val="%1."/>
      <w:lvlJc w:val="left"/>
      <w:rPr>
        <w:sz w:val="24"/>
        <w:szCs w:val="24"/>
      </w:rPr>
    </w:lvl>
    <w:lvl w:ilvl="4">
      <w:start w:val="11"/>
      <w:numFmt w:val="decimal"/>
      <w:lvlText w:val="%1."/>
      <w:lvlJc w:val="left"/>
      <w:rPr>
        <w:sz w:val="24"/>
        <w:szCs w:val="24"/>
      </w:rPr>
    </w:lvl>
    <w:lvl w:ilvl="5">
      <w:start w:val="11"/>
      <w:numFmt w:val="decimal"/>
      <w:lvlText w:val="%1."/>
      <w:lvlJc w:val="left"/>
      <w:rPr>
        <w:sz w:val="24"/>
        <w:szCs w:val="24"/>
      </w:rPr>
    </w:lvl>
    <w:lvl w:ilvl="6">
      <w:start w:val="11"/>
      <w:numFmt w:val="decimal"/>
      <w:lvlText w:val="%1."/>
      <w:lvlJc w:val="left"/>
      <w:rPr>
        <w:sz w:val="24"/>
        <w:szCs w:val="24"/>
      </w:rPr>
    </w:lvl>
    <w:lvl w:ilvl="7">
      <w:start w:val="11"/>
      <w:numFmt w:val="decimal"/>
      <w:lvlText w:val="%1."/>
      <w:lvlJc w:val="left"/>
      <w:rPr>
        <w:sz w:val="24"/>
        <w:szCs w:val="24"/>
      </w:rPr>
    </w:lvl>
    <w:lvl w:ilvl="8">
      <w:start w:val="11"/>
      <w:numFmt w:val="decimal"/>
      <w:lvlText w:val="%1."/>
      <w:lvlJc w:val="left"/>
      <w:rPr>
        <w:sz w:val="24"/>
        <w:szCs w:val="24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4"/>
        <w:szCs w:val="24"/>
      </w:rPr>
    </w:lvl>
    <w:lvl w:ilvl="1" w:tplc="000F4254">
      <w:start w:val="1"/>
      <w:numFmt w:val="bullet"/>
      <w:lvlText w:val="-"/>
      <w:lvlJc w:val="left"/>
      <w:rPr>
        <w:sz w:val="24"/>
        <w:szCs w:val="24"/>
      </w:rPr>
    </w:lvl>
    <w:lvl w:ilvl="2" w:tplc="000F4255">
      <w:start w:val="1"/>
      <w:numFmt w:val="bullet"/>
      <w:lvlText w:val="-"/>
      <w:lvlJc w:val="left"/>
      <w:rPr>
        <w:sz w:val="24"/>
        <w:szCs w:val="24"/>
      </w:rPr>
    </w:lvl>
    <w:lvl w:ilvl="3" w:tplc="000F4256">
      <w:start w:val="1"/>
      <w:numFmt w:val="bullet"/>
      <w:lvlText w:val="-"/>
      <w:lvlJc w:val="left"/>
      <w:rPr>
        <w:sz w:val="24"/>
        <w:szCs w:val="24"/>
      </w:rPr>
    </w:lvl>
    <w:lvl w:ilvl="4" w:tplc="000F4257">
      <w:start w:val="1"/>
      <w:numFmt w:val="bullet"/>
      <w:lvlText w:val="-"/>
      <w:lvlJc w:val="left"/>
      <w:rPr>
        <w:sz w:val="24"/>
        <w:szCs w:val="24"/>
      </w:rPr>
    </w:lvl>
    <w:lvl w:ilvl="5" w:tplc="000F4258">
      <w:start w:val="1"/>
      <w:numFmt w:val="bullet"/>
      <w:lvlText w:val="-"/>
      <w:lvlJc w:val="left"/>
      <w:rPr>
        <w:sz w:val="24"/>
        <w:szCs w:val="24"/>
      </w:rPr>
    </w:lvl>
    <w:lvl w:ilvl="6" w:tplc="000F4259">
      <w:start w:val="1"/>
      <w:numFmt w:val="bullet"/>
      <w:lvlText w:val="-"/>
      <w:lvlJc w:val="left"/>
      <w:rPr>
        <w:sz w:val="24"/>
        <w:szCs w:val="24"/>
      </w:rPr>
    </w:lvl>
    <w:lvl w:ilvl="7" w:tplc="000F425A">
      <w:start w:val="1"/>
      <w:numFmt w:val="bullet"/>
      <w:lvlText w:val="-"/>
      <w:lvlJc w:val="left"/>
      <w:rPr>
        <w:sz w:val="24"/>
        <w:szCs w:val="24"/>
      </w:rPr>
    </w:lvl>
    <w:lvl w:ilvl="8" w:tplc="000F425B">
      <w:start w:val="1"/>
      <w:numFmt w:val="bullet"/>
      <w:lvlText w:val="-"/>
      <w:lvlJc w:val="left"/>
      <w:rPr>
        <w:sz w:val="24"/>
        <w:szCs w:val="24"/>
      </w:rPr>
    </w:lvl>
  </w:abstractNum>
  <w:abstractNum w:abstractNumId="3">
    <w:nsid w:val="00000007"/>
    <w:multiLevelType w:val="multilevel"/>
    <w:tmpl w:val="8E806F06"/>
    <w:lvl w:ilvl="0">
      <w:start w:val="17"/>
      <w:numFmt w:val="decimal"/>
      <w:lvlText w:val="%1."/>
      <w:lvlJc w:val="left"/>
      <w:rPr>
        <w:sz w:val="24"/>
        <w:szCs w:val="24"/>
      </w:rPr>
    </w:lvl>
    <w:lvl w:ilvl="1">
      <w:start w:val="17"/>
      <w:numFmt w:val="decimal"/>
      <w:lvlText w:val="%1."/>
      <w:lvlJc w:val="left"/>
      <w:rPr>
        <w:sz w:val="24"/>
        <w:szCs w:val="24"/>
      </w:rPr>
    </w:lvl>
    <w:lvl w:ilvl="2">
      <w:start w:val="17"/>
      <w:numFmt w:val="decimal"/>
      <w:lvlText w:val="%1."/>
      <w:lvlJc w:val="left"/>
      <w:rPr>
        <w:sz w:val="24"/>
        <w:szCs w:val="24"/>
      </w:rPr>
    </w:lvl>
    <w:lvl w:ilvl="3">
      <w:start w:val="17"/>
      <w:numFmt w:val="decimal"/>
      <w:lvlText w:val="%1."/>
      <w:lvlJc w:val="left"/>
      <w:rPr>
        <w:sz w:val="24"/>
        <w:szCs w:val="24"/>
      </w:rPr>
    </w:lvl>
    <w:lvl w:ilvl="4">
      <w:start w:val="17"/>
      <w:numFmt w:val="decimal"/>
      <w:lvlText w:val="%1."/>
      <w:lvlJc w:val="left"/>
      <w:rPr>
        <w:sz w:val="24"/>
        <w:szCs w:val="24"/>
      </w:rPr>
    </w:lvl>
    <w:lvl w:ilvl="5">
      <w:start w:val="17"/>
      <w:numFmt w:val="decimal"/>
      <w:lvlText w:val="%1."/>
      <w:lvlJc w:val="left"/>
      <w:rPr>
        <w:sz w:val="24"/>
        <w:szCs w:val="24"/>
      </w:rPr>
    </w:lvl>
    <w:lvl w:ilvl="6">
      <w:start w:val="17"/>
      <w:numFmt w:val="decimal"/>
      <w:lvlText w:val="%1."/>
      <w:lvlJc w:val="left"/>
      <w:rPr>
        <w:sz w:val="24"/>
        <w:szCs w:val="24"/>
      </w:rPr>
    </w:lvl>
    <w:lvl w:ilvl="7">
      <w:start w:val="17"/>
      <w:numFmt w:val="decimal"/>
      <w:lvlText w:val="%1."/>
      <w:lvlJc w:val="left"/>
      <w:rPr>
        <w:sz w:val="24"/>
        <w:szCs w:val="24"/>
      </w:rPr>
    </w:lvl>
    <w:lvl w:ilvl="8">
      <w:start w:val="17"/>
      <w:numFmt w:val="decimal"/>
      <w:lvlText w:val="%1."/>
      <w:lvlJc w:val="left"/>
      <w:rPr>
        <w:sz w:val="24"/>
        <w:szCs w:val="24"/>
      </w:rPr>
    </w:lvl>
  </w:abstractNum>
  <w:abstractNum w:abstractNumId="4">
    <w:nsid w:val="02A92F51"/>
    <w:multiLevelType w:val="multilevel"/>
    <w:tmpl w:val="088098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7C649E"/>
    <w:multiLevelType w:val="multilevel"/>
    <w:tmpl w:val="7B6C6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A540B7"/>
    <w:multiLevelType w:val="multilevel"/>
    <w:tmpl w:val="7E482BBE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Times New Roman" w:hAnsi="Times New Roman" w:cs="Times New Roman" w:hint="default"/>
      </w:rPr>
    </w:lvl>
  </w:abstractNum>
  <w:abstractNum w:abstractNumId="7">
    <w:nsid w:val="1F15192E"/>
    <w:multiLevelType w:val="multilevel"/>
    <w:tmpl w:val="70CEF55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29E6292F"/>
    <w:multiLevelType w:val="multilevel"/>
    <w:tmpl w:val="EF5C57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1B34E1"/>
    <w:multiLevelType w:val="multilevel"/>
    <w:tmpl w:val="B8B8DC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2D223543"/>
    <w:multiLevelType w:val="multilevel"/>
    <w:tmpl w:val="277C02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FF2D4D"/>
    <w:multiLevelType w:val="multilevel"/>
    <w:tmpl w:val="5286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4F3A15"/>
    <w:multiLevelType w:val="multilevel"/>
    <w:tmpl w:val="7E482BBE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Times New Roman" w:hAnsi="Times New Roman" w:cs="Times New Roman" w:hint="default"/>
      </w:rPr>
    </w:lvl>
  </w:abstractNum>
  <w:abstractNum w:abstractNumId="13">
    <w:nsid w:val="5F9364A9"/>
    <w:multiLevelType w:val="multilevel"/>
    <w:tmpl w:val="73E200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FAE58C3"/>
    <w:multiLevelType w:val="multilevel"/>
    <w:tmpl w:val="0044A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B02127"/>
    <w:multiLevelType w:val="multilevel"/>
    <w:tmpl w:val="05C48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7F2C17"/>
    <w:multiLevelType w:val="multilevel"/>
    <w:tmpl w:val="6116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787226"/>
    <w:multiLevelType w:val="multilevel"/>
    <w:tmpl w:val="71A40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C838B6"/>
    <w:multiLevelType w:val="multilevel"/>
    <w:tmpl w:val="A6941590"/>
    <w:lvl w:ilvl="0">
      <w:start w:val="3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sz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sz w:val="27"/>
      </w:rPr>
    </w:lvl>
  </w:abstractNum>
  <w:abstractNum w:abstractNumId="19">
    <w:nsid w:val="7D6845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EA55D14"/>
    <w:multiLevelType w:val="multilevel"/>
    <w:tmpl w:val="063CA4D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5"/>
  </w:num>
  <w:num w:numId="7">
    <w:abstractNumId w:val="4"/>
  </w:num>
  <w:num w:numId="8">
    <w:abstractNumId w:val="8"/>
  </w:num>
  <w:num w:numId="9">
    <w:abstractNumId w:val="7"/>
  </w:num>
  <w:num w:numId="10">
    <w:abstractNumId w:val="16"/>
  </w:num>
  <w:num w:numId="11">
    <w:abstractNumId w:val="9"/>
  </w:num>
  <w:num w:numId="12">
    <w:abstractNumId w:val="11"/>
  </w:num>
  <w:num w:numId="13">
    <w:abstractNumId w:val="17"/>
  </w:num>
  <w:num w:numId="14">
    <w:abstractNumId w:val="14"/>
  </w:num>
  <w:num w:numId="15">
    <w:abstractNumId w:val="10"/>
  </w:num>
  <w:num w:numId="16">
    <w:abstractNumId w:val="19"/>
  </w:num>
  <w:num w:numId="17">
    <w:abstractNumId w:val="13"/>
  </w:num>
  <w:num w:numId="18">
    <w:abstractNumId w:val="12"/>
  </w:num>
  <w:num w:numId="19">
    <w:abstractNumId w:val="6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089"/>
    <w:rsid w:val="00003511"/>
    <w:rsid w:val="000F356E"/>
    <w:rsid w:val="00181E00"/>
    <w:rsid w:val="002449AD"/>
    <w:rsid w:val="00306058"/>
    <w:rsid w:val="0038059D"/>
    <w:rsid w:val="00412FD7"/>
    <w:rsid w:val="00486AE8"/>
    <w:rsid w:val="005310F9"/>
    <w:rsid w:val="005405E6"/>
    <w:rsid w:val="00696AF8"/>
    <w:rsid w:val="0070444D"/>
    <w:rsid w:val="00713074"/>
    <w:rsid w:val="007B6B32"/>
    <w:rsid w:val="007D2BC6"/>
    <w:rsid w:val="008413C7"/>
    <w:rsid w:val="00864EB6"/>
    <w:rsid w:val="00914089"/>
    <w:rsid w:val="0097305F"/>
    <w:rsid w:val="00996862"/>
    <w:rsid w:val="009C1E5A"/>
    <w:rsid w:val="009C36CC"/>
    <w:rsid w:val="009D55F5"/>
    <w:rsid w:val="009F2CBC"/>
    <w:rsid w:val="00A506DA"/>
    <w:rsid w:val="00A679FB"/>
    <w:rsid w:val="00B00F7F"/>
    <w:rsid w:val="00B10910"/>
    <w:rsid w:val="00B3513F"/>
    <w:rsid w:val="00CC133B"/>
    <w:rsid w:val="00D30D7C"/>
    <w:rsid w:val="00D8406C"/>
    <w:rsid w:val="00DC2757"/>
    <w:rsid w:val="00DE0DBB"/>
    <w:rsid w:val="00E36CDA"/>
    <w:rsid w:val="00EF042E"/>
    <w:rsid w:val="00F10FA2"/>
    <w:rsid w:val="00F20C03"/>
    <w:rsid w:val="00F22A9A"/>
    <w:rsid w:val="00F8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DBB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2"/>
      <w:szCs w:val="22"/>
    </w:rPr>
  </w:style>
  <w:style w:type="character" w:customStyle="1" w:styleId="312pt">
    <w:name w:val="Основной текст (3) + 12 pt"/>
    <w:basedOn w:val="3"/>
    <w:uiPriority w:val="99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33">
    <w:name w:val="Основной текст (3)3"/>
    <w:basedOn w:val="3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312pt3">
    <w:name w:val="Основной текст (3) + 12 pt3"/>
    <w:aliases w:val="Полужирный,Курсив"/>
    <w:basedOn w:val="3"/>
    <w:uiPriority w:val="99"/>
    <w:rPr>
      <w:rFonts w:ascii="Times New Roman" w:hAnsi="Times New Roman" w:cs="Times New Roman"/>
      <w:b/>
      <w:bCs/>
      <w:i/>
      <w:iCs/>
      <w:noProof/>
      <w:sz w:val="24"/>
      <w:szCs w:val="24"/>
    </w:rPr>
  </w:style>
  <w:style w:type="character" w:customStyle="1" w:styleId="312pt2">
    <w:name w:val="Основной текст (3) + 12 pt2"/>
    <w:aliases w:val="Полужирный2,Курсив3"/>
    <w:basedOn w:val="3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312pt1">
    <w:name w:val="Основной текст (3) + 12 pt1"/>
    <w:aliases w:val="Полужирный1,Курсив2"/>
    <w:basedOn w:val="3"/>
    <w:uiPriority w:val="99"/>
    <w:rPr>
      <w:rFonts w:ascii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z w:val="22"/>
      <w:szCs w:val="22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2"/>
      <w:szCs w:val="22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50">
    <w:name w:val="Основной текст (5) + Полужирный"/>
    <w:aliases w:val="Курсив1"/>
    <w:basedOn w:val="5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240" w:line="274" w:lineRule="exact"/>
      <w:ind w:hanging="360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13">
    <w:name w:val="Заголовок №1 (3)"/>
    <w:basedOn w:val="a0"/>
    <w:link w:val="13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4"/>
      <w:szCs w:val="24"/>
    </w:rPr>
  </w:style>
  <w:style w:type="character" w:customStyle="1" w:styleId="510">
    <w:name w:val="Основной текст (5) + Полужирный1"/>
    <w:basedOn w:val="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a5">
    <w:name w:val="Подпись к таблице"/>
    <w:basedOn w:val="a0"/>
    <w:link w:val="10"/>
    <w:uiPriority w:val="99"/>
    <w:rPr>
      <w:rFonts w:ascii="Times New Roman" w:hAnsi="Times New Roman" w:cs="Times New Roman"/>
      <w:sz w:val="24"/>
      <w:szCs w:val="24"/>
    </w:rPr>
  </w:style>
  <w:style w:type="character" w:customStyle="1" w:styleId="100">
    <w:name w:val="Основной текст (10)"/>
    <w:basedOn w:val="a0"/>
    <w:link w:val="101"/>
    <w:uiPriority w:val="99"/>
    <w:rPr>
      <w:rFonts w:ascii="Times New Roman" w:hAnsi="Times New Roman" w:cs="Times New Roman"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52">
    <w:name w:val="Основной текст (5) + Курсив"/>
    <w:basedOn w:val="5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520">
    <w:name w:val="Основной текст (5)2"/>
    <w:basedOn w:val="5"/>
    <w:uiPriority w:val="99"/>
    <w:rPr>
      <w:rFonts w:ascii="Times New Roman" w:hAnsi="Times New Roman" w:cs="Times New Roman"/>
      <w:sz w:val="24"/>
      <w:szCs w:val="24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sz w:val="24"/>
      <w:szCs w:val="24"/>
    </w:rPr>
  </w:style>
  <w:style w:type="character" w:customStyle="1" w:styleId="113">
    <w:name w:val="Основной текст (11)3"/>
    <w:basedOn w:val="110"/>
    <w:uiPriority w:val="99"/>
    <w:rPr>
      <w:rFonts w:ascii="Times New Roman" w:hAnsi="Times New Roman" w:cs="Times New Roman"/>
      <w:sz w:val="24"/>
      <w:szCs w:val="24"/>
      <w:u w:val="single"/>
      <w:lang w:val="en-US" w:eastAsia="en-US"/>
    </w:rPr>
  </w:style>
  <w:style w:type="character" w:customStyle="1" w:styleId="112">
    <w:name w:val="Основной текст (11)2"/>
    <w:basedOn w:val="110"/>
    <w:uiPriority w:val="99"/>
    <w:rPr>
      <w:rFonts w:ascii="Times New Roman" w:hAnsi="Times New Roman" w:cs="Times New Roman"/>
      <w:sz w:val="24"/>
      <w:szCs w:val="24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after="780" w:line="259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59" w:lineRule="exact"/>
      <w:ind w:hanging="324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780" w:line="451" w:lineRule="exact"/>
      <w:ind w:hanging="3240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line="451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after="240" w:line="240" w:lineRule="atLeas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240" w:after="240" w:line="278" w:lineRule="exact"/>
    </w:pPr>
    <w:rPr>
      <w:rFonts w:ascii="Times New Roman" w:hAnsi="Times New Roman" w:cs="Times New Roman"/>
      <w:color w:val="auto"/>
    </w:rPr>
  </w:style>
  <w:style w:type="paragraph" w:customStyle="1" w:styleId="131">
    <w:name w:val="Заголовок №1 (3)1"/>
    <w:basedOn w:val="a"/>
    <w:link w:val="13"/>
    <w:uiPriority w:val="99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240" w:after="120" w:line="278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10">
    <w:name w:val="Подпись к таблице1"/>
    <w:basedOn w:val="a"/>
    <w:link w:val="a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before="120" w:after="120" w:line="278" w:lineRule="exact"/>
      <w:ind w:hanging="360"/>
      <w:jc w:val="both"/>
    </w:pPr>
    <w:rPr>
      <w:rFonts w:ascii="Times New Roman" w:hAnsi="Times New Roman" w:cs="Times New Roman"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line="322" w:lineRule="exact"/>
      <w:ind w:firstLine="1040"/>
    </w:pPr>
    <w:rPr>
      <w:rFonts w:ascii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9140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4089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506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List Paragraph"/>
    <w:basedOn w:val="a"/>
    <w:uiPriority w:val="34"/>
    <w:qFormat/>
    <w:rsid w:val="00A506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DBB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2"/>
      <w:szCs w:val="22"/>
    </w:rPr>
  </w:style>
  <w:style w:type="character" w:customStyle="1" w:styleId="312pt">
    <w:name w:val="Основной текст (3) + 12 pt"/>
    <w:basedOn w:val="3"/>
    <w:uiPriority w:val="99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33">
    <w:name w:val="Основной текст (3)3"/>
    <w:basedOn w:val="3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312pt3">
    <w:name w:val="Основной текст (3) + 12 pt3"/>
    <w:aliases w:val="Полужирный,Курсив"/>
    <w:basedOn w:val="3"/>
    <w:uiPriority w:val="99"/>
    <w:rPr>
      <w:rFonts w:ascii="Times New Roman" w:hAnsi="Times New Roman" w:cs="Times New Roman"/>
      <w:b/>
      <w:bCs/>
      <w:i/>
      <w:iCs/>
      <w:noProof/>
      <w:sz w:val="24"/>
      <w:szCs w:val="24"/>
    </w:rPr>
  </w:style>
  <w:style w:type="character" w:customStyle="1" w:styleId="312pt2">
    <w:name w:val="Основной текст (3) + 12 pt2"/>
    <w:aliases w:val="Полужирный2,Курсив3"/>
    <w:basedOn w:val="3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312pt1">
    <w:name w:val="Основной текст (3) + 12 pt1"/>
    <w:aliases w:val="Полужирный1,Курсив2"/>
    <w:basedOn w:val="3"/>
    <w:uiPriority w:val="99"/>
    <w:rPr>
      <w:rFonts w:ascii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z w:val="22"/>
      <w:szCs w:val="22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2"/>
      <w:szCs w:val="22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50">
    <w:name w:val="Основной текст (5) + Полужирный"/>
    <w:aliases w:val="Курсив1"/>
    <w:basedOn w:val="5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240" w:line="274" w:lineRule="exact"/>
      <w:ind w:hanging="360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13">
    <w:name w:val="Заголовок №1 (3)"/>
    <w:basedOn w:val="a0"/>
    <w:link w:val="13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4"/>
      <w:szCs w:val="24"/>
    </w:rPr>
  </w:style>
  <w:style w:type="character" w:customStyle="1" w:styleId="510">
    <w:name w:val="Основной текст (5) + Полужирный1"/>
    <w:basedOn w:val="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a5">
    <w:name w:val="Подпись к таблице"/>
    <w:basedOn w:val="a0"/>
    <w:link w:val="10"/>
    <w:uiPriority w:val="99"/>
    <w:rPr>
      <w:rFonts w:ascii="Times New Roman" w:hAnsi="Times New Roman" w:cs="Times New Roman"/>
      <w:sz w:val="24"/>
      <w:szCs w:val="24"/>
    </w:rPr>
  </w:style>
  <w:style w:type="character" w:customStyle="1" w:styleId="100">
    <w:name w:val="Основной текст (10)"/>
    <w:basedOn w:val="a0"/>
    <w:link w:val="101"/>
    <w:uiPriority w:val="99"/>
    <w:rPr>
      <w:rFonts w:ascii="Times New Roman" w:hAnsi="Times New Roman" w:cs="Times New Roman"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52">
    <w:name w:val="Основной текст (5) + Курсив"/>
    <w:basedOn w:val="5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520">
    <w:name w:val="Основной текст (5)2"/>
    <w:basedOn w:val="5"/>
    <w:uiPriority w:val="99"/>
    <w:rPr>
      <w:rFonts w:ascii="Times New Roman" w:hAnsi="Times New Roman" w:cs="Times New Roman"/>
      <w:sz w:val="24"/>
      <w:szCs w:val="24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sz w:val="24"/>
      <w:szCs w:val="24"/>
    </w:rPr>
  </w:style>
  <w:style w:type="character" w:customStyle="1" w:styleId="113">
    <w:name w:val="Основной текст (11)3"/>
    <w:basedOn w:val="110"/>
    <w:uiPriority w:val="99"/>
    <w:rPr>
      <w:rFonts w:ascii="Times New Roman" w:hAnsi="Times New Roman" w:cs="Times New Roman"/>
      <w:sz w:val="24"/>
      <w:szCs w:val="24"/>
      <w:u w:val="single"/>
      <w:lang w:val="en-US" w:eastAsia="en-US"/>
    </w:rPr>
  </w:style>
  <w:style w:type="character" w:customStyle="1" w:styleId="112">
    <w:name w:val="Основной текст (11)2"/>
    <w:basedOn w:val="110"/>
    <w:uiPriority w:val="99"/>
    <w:rPr>
      <w:rFonts w:ascii="Times New Roman" w:hAnsi="Times New Roman" w:cs="Times New Roman"/>
      <w:sz w:val="24"/>
      <w:szCs w:val="24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after="780" w:line="259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59" w:lineRule="exact"/>
      <w:ind w:hanging="324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780" w:line="451" w:lineRule="exact"/>
      <w:ind w:hanging="3240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line="451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after="240" w:line="240" w:lineRule="atLeas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240" w:after="240" w:line="278" w:lineRule="exact"/>
    </w:pPr>
    <w:rPr>
      <w:rFonts w:ascii="Times New Roman" w:hAnsi="Times New Roman" w:cs="Times New Roman"/>
      <w:color w:val="auto"/>
    </w:rPr>
  </w:style>
  <w:style w:type="paragraph" w:customStyle="1" w:styleId="131">
    <w:name w:val="Заголовок №1 (3)1"/>
    <w:basedOn w:val="a"/>
    <w:link w:val="13"/>
    <w:uiPriority w:val="99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240" w:after="120" w:line="278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10">
    <w:name w:val="Подпись к таблице1"/>
    <w:basedOn w:val="a"/>
    <w:link w:val="a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before="120" w:after="120" w:line="278" w:lineRule="exact"/>
      <w:ind w:hanging="360"/>
      <w:jc w:val="both"/>
    </w:pPr>
    <w:rPr>
      <w:rFonts w:ascii="Times New Roman" w:hAnsi="Times New Roman" w:cs="Times New Roman"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line="322" w:lineRule="exact"/>
      <w:ind w:firstLine="1040"/>
    </w:pPr>
    <w:rPr>
      <w:rFonts w:ascii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9140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4089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506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List Paragraph"/>
    <w:basedOn w:val="a"/>
    <w:uiPriority w:val="34"/>
    <w:qFormat/>
    <w:rsid w:val="00A50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DE39C-7E5A-4A88-A8A6-540F4D2FC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10</cp:revision>
  <dcterms:created xsi:type="dcterms:W3CDTF">2019-11-20T05:18:00Z</dcterms:created>
  <dcterms:modified xsi:type="dcterms:W3CDTF">2019-12-09T13:08:00Z</dcterms:modified>
</cp:coreProperties>
</file>